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5704" w14:textId="77777777" w:rsidR="000C7873" w:rsidRDefault="000C7873" w:rsidP="000C7873">
      <w:pPr>
        <w:spacing w:after="191"/>
        <w:ind w:left="10" w:hanging="10"/>
      </w:pPr>
      <w:bookmarkStart w:id="0" w:name="_GoBack"/>
      <w:bookmarkEnd w:id="0"/>
      <w:r>
        <w:t xml:space="preserve">Naziv  obveznika: </w:t>
      </w:r>
      <w:r>
        <w:rPr>
          <w:b/>
        </w:rPr>
        <w:t xml:space="preserve">OSNOVNA ŠKOLA MATE LOVRAKA </w:t>
      </w:r>
    </w:p>
    <w:p w14:paraId="027E2885" w14:textId="77777777"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14:paraId="3CE537BB" w14:textId="77777777"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14:paraId="4097CA5E" w14:textId="77777777"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14:paraId="1A3B42EE" w14:textId="77777777"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14:paraId="6E836293" w14:textId="77777777"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14:paraId="4169917F" w14:textId="77777777"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14:paraId="09FF84CA" w14:textId="77777777"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14:paraId="2A95F015" w14:textId="77777777"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14:paraId="55282008" w14:textId="77777777"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14:paraId="7F61BAE7" w14:textId="5BBB0A05"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A71B41">
        <w:rPr>
          <w:b/>
        </w:rPr>
        <w:t>2</w:t>
      </w:r>
      <w:r>
        <w:rPr>
          <w:b/>
        </w:rPr>
        <w:t>-12</w:t>
      </w:r>
    </w:p>
    <w:p w14:paraId="634C349D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7D8B5F3F" w14:textId="77777777"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14:paraId="66D1E986" w14:textId="77777777"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14:paraId="1DF89A6A" w14:textId="08DDCD1E"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</w:t>
      </w:r>
      <w:r w:rsidR="00A71B41">
        <w:rPr>
          <w:b/>
          <w:sz w:val="28"/>
        </w:rPr>
        <w:t>2</w:t>
      </w:r>
      <w:r>
        <w:rPr>
          <w:b/>
          <w:sz w:val="28"/>
        </w:rPr>
        <w:t xml:space="preserve">.GODINU </w:t>
      </w:r>
    </w:p>
    <w:p w14:paraId="65489B17" w14:textId="77777777" w:rsidR="00BF33BC" w:rsidRDefault="00BF33BC" w:rsidP="000C7873">
      <w:pPr>
        <w:spacing w:after="218"/>
      </w:pPr>
    </w:p>
    <w:p w14:paraId="2D729F3E" w14:textId="77777777"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14:paraId="2153D7DB" w14:textId="77777777" w:rsidR="00BF33BC" w:rsidRDefault="00325D3D">
      <w:pPr>
        <w:spacing w:after="252"/>
      </w:pPr>
      <w:r>
        <w:rPr>
          <w:b/>
        </w:rPr>
        <w:t xml:space="preserve"> </w:t>
      </w:r>
    </w:p>
    <w:p w14:paraId="288CA73B" w14:textId="77777777"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14:paraId="36F83E87" w14:textId="7AD12ACE"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</w:t>
      </w:r>
      <w:r w:rsidR="00B43ECF">
        <w:rPr>
          <w:b/>
        </w:rPr>
        <w:t>6362</w:t>
      </w:r>
      <w:r>
        <w:rPr>
          <w:b/>
        </w:rPr>
        <w:t xml:space="preserve"> Kapitalne pomoći proračunskim korisnicima iz proračuna koji im nije nadležan – </w:t>
      </w:r>
      <w:r>
        <w:t>U ovom razdoblju primili smo</w:t>
      </w:r>
      <w:r w:rsidR="005945D1">
        <w:t>=</w:t>
      </w:r>
      <w:r w:rsidR="00A71B41">
        <w:t>67</w:t>
      </w:r>
      <w:r>
        <w:t>.</w:t>
      </w:r>
      <w:r w:rsidR="00A71B41">
        <w:t>876,63</w:t>
      </w:r>
      <w:r>
        <w:t xml:space="preserve"> kn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0A2DC2">
        <w:t>2</w:t>
      </w:r>
      <w:r>
        <w:t>.</w:t>
      </w:r>
      <w:r w:rsidR="000A2DC2">
        <w:t>0</w:t>
      </w:r>
      <w:r>
        <w:t>00 kn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A71B41">
        <w:t>65</w:t>
      </w:r>
      <w:r w:rsidR="005945D1">
        <w:t>.</w:t>
      </w:r>
      <w:r w:rsidR="00A71B41">
        <w:t>876,63</w:t>
      </w:r>
      <w:r w:rsidR="005945D1">
        <w:t xml:space="preserve"> kn za udžbenike</w:t>
      </w:r>
      <w:r w:rsidR="002A07E9">
        <w:t xml:space="preserve"> školske godine 202</w:t>
      </w:r>
      <w:r w:rsidR="00A71B41">
        <w:t>2</w:t>
      </w:r>
      <w:r w:rsidR="002A07E9">
        <w:t>./202</w:t>
      </w:r>
      <w:r w:rsidR="00A71B41">
        <w:t>3</w:t>
      </w:r>
      <w:r w:rsidR="002A07E9">
        <w:t>.</w:t>
      </w:r>
    </w:p>
    <w:p w14:paraId="45641B58" w14:textId="627D8641" w:rsidR="00176D47" w:rsidRPr="00176D47" w:rsidRDefault="00176D47">
      <w:pPr>
        <w:spacing w:after="209" w:line="268" w:lineRule="auto"/>
        <w:ind w:left="-5" w:hanging="10"/>
      </w:pPr>
      <w:r>
        <w:rPr>
          <w:b/>
        </w:rPr>
        <w:t>Bilješka broj 2-</w:t>
      </w:r>
      <w:r w:rsidRPr="00176D47">
        <w:rPr>
          <w:b/>
        </w:rPr>
        <w:t>639 Prijenosi između proračunskih korisnika istog pror</w:t>
      </w:r>
      <w:r>
        <w:rPr>
          <w:b/>
        </w:rPr>
        <w:t>a</w:t>
      </w:r>
      <w:r w:rsidRPr="00176D47">
        <w:rPr>
          <w:b/>
        </w:rPr>
        <w:t>čuna</w:t>
      </w:r>
      <w:r>
        <w:rPr>
          <w:b/>
        </w:rPr>
        <w:t xml:space="preserve"> </w:t>
      </w:r>
      <w:r w:rsidRPr="00176D47">
        <w:t>iznose =265</w:t>
      </w:r>
      <w:r w:rsidR="00D759E1">
        <w:t>.</w:t>
      </w:r>
      <w:r w:rsidRPr="00176D47">
        <w:t>277,10 kn i odnose se na uplatu Nositelja projekta škole iz Soljana nama kao partneru u Projektu Stem „Od ideje do</w:t>
      </w:r>
      <w:r w:rsidR="00D65327">
        <w:t xml:space="preserve"> STEM vještina u školama</w:t>
      </w:r>
      <w:r w:rsidRPr="00176D47">
        <w:t>“</w:t>
      </w:r>
      <w:r w:rsidR="00D759E1">
        <w:t xml:space="preserve"> </w:t>
      </w:r>
      <w:r w:rsidR="004C47BE">
        <w:t>od toga iznosa</w:t>
      </w:r>
      <w:r w:rsidR="00D759E1">
        <w:t xml:space="preserve">  85%  </w:t>
      </w:r>
      <w:r w:rsidR="004C47BE">
        <w:t xml:space="preserve">(=225.485,54 kn) se odnosi na tekuće pomoći </w:t>
      </w:r>
      <w:r w:rsidR="004C47BE">
        <w:lastRenderedPageBreak/>
        <w:t>između proračunskih korisnika istog proračuna temeljem prijenosa EU sredstava , a iznos od 15% (=39.791,56 kn) se odnosi na nacionalno sufinanciranje Projekta.</w:t>
      </w:r>
    </w:p>
    <w:p w14:paraId="6C838E71" w14:textId="606DE671" w:rsidR="00B30ADE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76D47">
        <w:rPr>
          <w:b/>
        </w:rPr>
        <w:t>3</w:t>
      </w:r>
      <w:r w:rsidRPr="00BF0583">
        <w:rPr>
          <w:b/>
        </w:rPr>
        <w:t>-</w:t>
      </w:r>
      <w:r w:rsidR="00176D47">
        <w:rPr>
          <w:b/>
        </w:rPr>
        <w:t>6615</w:t>
      </w:r>
      <w:r w:rsidRPr="00BF0583">
        <w:rPr>
          <w:b/>
        </w:rPr>
        <w:t xml:space="preserve"> Prihodi od prodaje proizvoda i roba te pruženih usluga</w:t>
      </w:r>
      <w:r w:rsidR="00D27858" w:rsidRPr="00D27858">
        <w:t>-U ovom izvještajnom razdoblju ostvarili smo</w:t>
      </w:r>
      <w:r w:rsidR="00F24218">
        <w:t xml:space="preserve"> =</w:t>
      </w:r>
      <w:r w:rsidR="00AA7C6E">
        <w:t>29</w:t>
      </w:r>
      <w:r w:rsidR="00D27858" w:rsidRPr="00D27858">
        <w:t>.</w:t>
      </w:r>
      <w:r w:rsidR="00AA7C6E">
        <w:t>860,00</w:t>
      </w:r>
      <w:r w:rsidR="00F24218">
        <w:t xml:space="preserve"> </w:t>
      </w:r>
      <w:r w:rsidR="00D27858" w:rsidRPr="00D27858">
        <w:t xml:space="preserve"> kn prihod</w:t>
      </w:r>
      <w:r w:rsidR="00F24218">
        <w:t>a</w:t>
      </w:r>
      <w:r w:rsidR="00AA7C6E">
        <w:t xml:space="preserve"> od</w:t>
      </w:r>
      <w:r w:rsidR="00F36082">
        <w:t xml:space="preserve"> izdavanja sportske dvorane u najam</w:t>
      </w:r>
      <w:r w:rsidR="00AA7C6E">
        <w:t>.</w:t>
      </w:r>
      <w:r w:rsidR="00F36082">
        <w:t xml:space="preserve"> </w:t>
      </w:r>
    </w:p>
    <w:p w14:paraId="0DFC773F" w14:textId="39AAE7FB" w:rsidR="00D6385C" w:rsidRDefault="00B30ADE">
      <w:pPr>
        <w:spacing w:after="209" w:line="268" w:lineRule="auto"/>
        <w:ind w:left="-5" w:hanging="10"/>
      </w:pPr>
      <w:r>
        <w:rPr>
          <w:b/>
        </w:rPr>
        <w:t xml:space="preserve"> </w:t>
      </w:r>
      <w:r w:rsidR="00F01B22">
        <w:rPr>
          <w:b/>
        </w:rPr>
        <w:t xml:space="preserve">Bilješka broj </w:t>
      </w:r>
      <w:r w:rsidR="00A719C6">
        <w:rPr>
          <w:b/>
        </w:rPr>
        <w:t>4</w:t>
      </w:r>
      <w:r w:rsidR="00F01B22" w:rsidRPr="00BF0583">
        <w:rPr>
          <w:b/>
        </w:rPr>
        <w:t>-</w:t>
      </w:r>
      <w:r w:rsidR="00A719C6">
        <w:rPr>
          <w:b/>
        </w:rPr>
        <w:t>6711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D6385C">
        <w:t xml:space="preserve"> ostvarili smo iznos od =</w:t>
      </w:r>
      <w:r w:rsidR="00AA7C6E">
        <w:t>589</w:t>
      </w:r>
      <w:r w:rsidR="00D6385C">
        <w:t>.</w:t>
      </w:r>
      <w:r w:rsidR="00AA7C6E">
        <w:t>110,88</w:t>
      </w:r>
      <w:r w:rsidR="00D6385C">
        <w:t xml:space="preserve"> kn</w:t>
      </w:r>
      <w:r w:rsidR="00AA7C6E">
        <w:t>.</w:t>
      </w:r>
    </w:p>
    <w:p w14:paraId="2AF9BBD3" w14:textId="3263828D" w:rsidR="00A719C6" w:rsidRDefault="005E22A1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A719C6">
        <w:rPr>
          <w:b/>
        </w:rPr>
        <w:t>5</w:t>
      </w:r>
      <w:r>
        <w:rPr>
          <w:b/>
        </w:rPr>
        <w:t>-</w:t>
      </w:r>
      <w:r w:rsidR="00A719C6">
        <w:rPr>
          <w:b/>
        </w:rPr>
        <w:t>3213 Stručno usavršavanje zaposlenika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 xml:space="preserve">prošlu godinu </w:t>
      </w:r>
      <w:r w:rsidR="00A719C6">
        <w:t>i iznose =18.835,00 kn  i isto se odnosi na usavršavanje zaposlenika zbog projekta Stem</w:t>
      </w:r>
      <w:r w:rsidR="00D7346B">
        <w:t>.</w:t>
      </w:r>
    </w:p>
    <w:p w14:paraId="6289D05A" w14:textId="5743D661" w:rsidR="00E052F7" w:rsidRPr="00471CE0" w:rsidRDefault="00A719C6" w:rsidP="00E052F7">
      <w:pPr>
        <w:spacing w:after="209" w:line="268" w:lineRule="auto"/>
        <w:ind w:left="-5" w:hanging="10"/>
      </w:pPr>
      <w:r>
        <w:rPr>
          <w:b/>
        </w:rPr>
        <w:t>B</w:t>
      </w:r>
      <w:r w:rsidR="00E052F7">
        <w:rPr>
          <w:b/>
        </w:rPr>
        <w:t xml:space="preserve">ilješka broj </w:t>
      </w:r>
      <w:r>
        <w:rPr>
          <w:b/>
        </w:rPr>
        <w:t>6</w:t>
      </w:r>
      <w:r w:rsidR="00E052F7">
        <w:rPr>
          <w:b/>
        </w:rPr>
        <w:t>-</w:t>
      </w:r>
      <w:r>
        <w:rPr>
          <w:b/>
        </w:rPr>
        <w:t>3233</w:t>
      </w:r>
      <w:r w:rsidR="00585103">
        <w:rPr>
          <w:b/>
        </w:rPr>
        <w:t xml:space="preserve"> Usluge </w:t>
      </w:r>
      <w:r w:rsidR="00471CE0">
        <w:rPr>
          <w:b/>
        </w:rPr>
        <w:t xml:space="preserve"> promidžbe i informiranja </w:t>
      </w:r>
      <w:r w:rsidR="00471CE0" w:rsidRPr="00471CE0">
        <w:t>iznose =5.721,00 kn i dio tog iznosa se odnosi na natječaj za mandat ravnatelja</w:t>
      </w:r>
      <w:r w:rsidR="00B30ADE" w:rsidRPr="00471CE0">
        <w:t>.</w:t>
      </w:r>
      <w:r w:rsidR="00585103" w:rsidRPr="00471CE0">
        <w:t xml:space="preserve"> </w:t>
      </w:r>
    </w:p>
    <w:p w14:paraId="5C0B07F3" w14:textId="15DF8BE0" w:rsidR="00E052F7" w:rsidRDefault="002F114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4C47BE">
        <w:rPr>
          <w:b/>
        </w:rPr>
        <w:t>7</w:t>
      </w:r>
      <w:r>
        <w:rPr>
          <w:b/>
        </w:rPr>
        <w:t>-</w:t>
      </w:r>
      <w:r w:rsidR="00E956BB">
        <w:rPr>
          <w:b/>
        </w:rPr>
        <w:t>3235 Zakupnine i najamnine</w:t>
      </w:r>
      <w:r>
        <w:rPr>
          <w:b/>
        </w:rPr>
        <w:t xml:space="preserve"> </w:t>
      </w:r>
      <w:r w:rsidR="00E956BB" w:rsidRPr="00E956BB">
        <w:t>iznose =3.353,00 kn zato što smo imali kupovinu jednogodišnjih licenci za Stem projekt.</w:t>
      </w:r>
    </w:p>
    <w:p w14:paraId="2E3CEDC3" w14:textId="56C344AC" w:rsidR="002E0404" w:rsidRPr="00471CE0" w:rsidRDefault="002E040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4C47BE">
        <w:rPr>
          <w:b/>
        </w:rPr>
        <w:t>8</w:t>
      </w:r>
      <w:r>
        <w:rPr>
          <w:b/>
        </w:rPr>
        <w:t>-</w:t>
      </w:r>
      <w:r w:rsidR="00471CE0">
        <w:rPr>
          <w:b/>
        </w:rPr>
        <w:t xml:space="preserve">422 Postrojenja i oprema </w:t>
      </w:r>
      <w:r w:rsidR="00471CE0" w:rsidRPr="00471CE0">
        <w:t>iznose =257.760,65 kn i odnose se na opremanje mulitmedijlne učionice za Stem projekt.</w:t>
      </w:r>
      <w:r w:rsidR="0020570A" w:rsidRPr="00471CE0">
        <w:t>.</w:t>
      </w:r>
    </w:p>
    <w:p w14:paraId="310C4DDA" w14:textId="77777777" w:rsidR="001D4A1D" w:rsidRDefault="001D4A1D">
      <w:pPr>
        <w:spacing w:after="209" w:line="268" w:lineRule="auto"/>
        <w:ind w:left="-5" w:hanging="10"/>
      </w:pPr>
    </w:p>
    <w:p w14:paraId="4013744B" w14:textId="77777777"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14:paraId="456141C1" w14:textId="77777777"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14:paraId="6A47F2EA" w14:textId="77777777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28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F6A" w14:textId="7324647D"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</w:t>
            </w:r>
            <w:r w:rsidR="00AA7C6E">
              <w:rPr>
                <w:rFonts w:asciiTheme="minorHAnsi" w:hAnsiTheme="minorHAnsi" w:cstheme="minorHAnsi"/>
              </w:rPr>
              <w:t>22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514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593" w14:textId="77777777"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14:paraId="07991A91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508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E92" w14:textId="77777777"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8A3" w14:textId="14B90531" w:rsidR="001B08F7" w:rsidRPr="00524407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X001</w:t>
            </w:r>
            <w:r w:rsidR="00531DEF" w:rsidRPr="00524407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>271</w:t>
            </w:r>
            <w:r w:rsidR="001B08F7" w:rsidRPr="00524407">
              <w:rPr>
                <w:rFonts w:asciiTheme="minorHAnsi" w:hAnsiTheme="minorHAnsi" w:cstheme="minorHAnsi"/>
              </w:rPr>
              <w:t>.</w:t>
            </w:r>
            <w:r w:rsidR="00704E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72,</w:t>
            </w:r>
            <w:r w:rsidR="007A526D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97A3" w14:textId="4F299629" w:rsidR="001B08F7" w:rsidRPr="003A24EB" w:rsidRDefault="00E333CF" w:rsidP="00704E9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92211</w:t>
            </w:r>
            <w:r w:rsidR="00531DEF" w:rsidRPr="003A24EB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>275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071,02</w:t>
            </w:r>
          </w:p>
        </w:tc>
      </w:tr>
      <w:tr w:rsidR="001B08F7" w:rsidRPr="0040465C" w14:paraId="46B4A152" w14:textId="77777777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1B1" w14:textId="5B5446D8" w:rsidR="001B08F7" w:rsidRPr="00524407" w:rsidRDefault="001B08F7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2CC" w14:textId="646BF4A0" w:rsidR="001B08F7" w:rsidRPr="00524407" w:rsidRDefault="001B08F7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Višak prihoda </w:t>
            </w:r>
            <w:r w:rsidR="00272F24">
              <w:rPr>
                <w:rFonts w:asciiTheme="minorHAnsi" w:hAnsiTheme="minorHAnsi" w:cstheme="minorHAnsi"/>
                <w:sz w:val="18"/>
                <w:szCs w:val="18"/>
              </w:rPr>
              <w:t>poslovanja-preneseni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19A" w14:textId="0EB435CA"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  <w:r w:rsidR="00272F24">
              <w:rPr>
                <w:rFonts w:asciiTheme="minorHAnsi" w:hAnsiTheme="minorHAnsi" w:cstheme="minorHAnsi"/>
              </w:rPr>
              <w:t>92211    =80.765,75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D3A" w14:textId="77777777"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72F24" w:rsidRPr="0040465C" w14:paraId="4D4876B4" w14:textId="77777777" w:rsidTr="00272F2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C52" w14:textId="1C6AF583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7DFD" w14:textId="0161EF2F" w:rsidR="00272F24" w:rsidRPr="00524407" w:rsidRDefault="00272F24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Manjak prihoda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 nefinancijske imovine-preneseni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0F3A" w14:textId="7D3B8562" w:rsidR="00272F24" w:rsidRPr="00524407" w:rsidRDefault="00272F24" w:rsidP="00272F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92222     =  8.573,65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0660" w14:textId="78F0C486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F24" w:rsidRPr="0040465C" w14:paraId="3A3EA0C1" w14:textId="77777777" w:rsidTr="00272F2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B88" w14:textId="75809FC2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7FF0" w14:textId="627DC27F" w:rsidR="00272F24" w:rsidRPr="00524407" w:rsidRDefault="00272F24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3A8" w14:textId="19BB9554" w:rsidR="00272F24" w:rsidRPr="00524407" w:rsidRDefault="00272F24" w:rsidP="00272F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Y002     =330.818,30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7D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5D9BBA15" w14:textId="7F687E68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92222</w:t>
            </w:r>
            <w:r w:rsidRPr="003A24EB">
              <w:rPr>
                <w:rFonts w:asciiTheme="minorHAnsi" w:hAnsiTheme="minorHAnsi" w:cstheme="minorHAnsi"/>
              </w:rPr>
              <w:t>=</w:t>
            </w:r>
            <w:r>
              <w:rPr>
                <w:rFonts w:asciiTheme="minorHAnsi" w:hAnsiTheme="minorHAnsi" w:cstheme="minorHAnsi"/>
              </w:rPr>
              <w:t>262.524,67</w:t>
            </w:r>
          </w:p>
        </w:tc>
      </w:tr>
      <w:tr w:rsidR="00272F24" w:rsidRPr="0040465C" w14:paraId="7D7426C3" w14:textId="77777777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FE3" w14:textId="5C9F0D2D" w:rsidR="00272F24" w:rsidRPr="00524407" w:rsidRDefault="00272F24" w:rsidP="00272F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DCB" w14:textId="632154E3" w:rsidR="00272F24" w:rsidRPr="00524407" w:rsidRDefault="00272F24" w:rsidP="00272F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Višak</w:t>
            </w: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prihoda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C50" w14:textId="7C7D55A4" w:rsidR="00272F24" w:rsidRPr="00524407" w:rsidRDefault="00272F24" w:rsidP="008B3D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X006     = </w:t>
            </w:r>
            <w:r w:rsidR="008B3D52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.546,35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8F2" w14:textId="77777777" w:rsidR="00272F24" w:rsidRDefault="00272F24" w:rsidP="00272F24">
            <w:pPr>
              <w:jc w:val="right"/>
              <w:rPr>
                <w:rFonts w:asciiTheme="minorHAnsi" w:hAnsiTheme="minorHAnsi" w:cstheme="minorHAnsi"/>
              </w:rPr>
            </w:pPr>
          </w:p>
          <w:p w14:paraId="452A2903" w14:textId="32B40611" w:rsidR="00272F24" w:rsidRPr="003A24EB" w:rsidRDefault="00272F24" w:rsidP="008B3D5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8B3D52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.54</w:t>
            </w:r>
            <w:r w:rsidR="008B3D52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,</w:t>
            </w:r>
            <w:r w:rsidR="008B3D52">
              <w:rPr>
                <w:rFonts w:asciiTheme="minorHAnsi" w:hAnsiTheme="minorHAnsi" w:cstheme="minorHAnsi"/>
              </w:rPr>
              <w:t>35</w:t>
            </w:r>
          </w:p>
        </w:tc>
      </w:tr>
    </w:tbl>
    <w:p w14:paraId="6BFFFC66" w14:textId="77777777"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82D51B" w14:textId="77777777"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3656FB" w14:textId="3C05DC94"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</w:t>
      </w:r>
      <w:r w:rsidR="00132EC8">
        <w:rPr>
          <w:rFonts w:asciiTheme="minorHAnsi" w:hAnsiTheme="minorHAnsi" w:cstheme="minorHAnsi"/>
        </w:rPr>
        <w:t>2</w:t>
      </w:r>
      <w:r w:rsidR="00AA7C6E">
        <w:rPr>
          <w:rFonts w:asciiTheme="minorHAnsi" w:hAnsiTheme="minorHAnsi" w:cstheme="minorHAnsi"/>
        </w:rPr>
        <w:t>2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</w:t>
      </w:r>
      <w:r w:rsidR="00AA7C6E">
        <w:rPr>
          <w:rFonts w:asciiTheme="minorHAnsi" w:hAnsiTheme="minorHAnsi" w:cstheme="minorHAnsi"/>
        </w:rPr>
        <w:t>67</w:t>
      </w:r>
      <w:r w:rsidR="00704E91">
        <w:rPr>
          <w:rFonts w:asciiTheme="minorHAnsi" w:hAnsiTheme="minorHAnsi" w:cstheme="minorHAnsi"/>
        </w:rPr>
        <w:t>.</w:t>
      </w:r>
      <w:r w:rsidR="00AA7C6E">
        <w:rPr>
          <w:rFonts w:asciiTheme="minorHAnsi" w:hAnsiTheme="minorHAnsi" w:cstheme="minorHAnsi"/>
        </w:rPr>
        <w:t>876,63</w:t>
      </w:r>
      <w:r w:rsidRPr="00524407">
        <w:rPr>
          <w:rFonts w:asciiTheme="minorHAnsi" w:hAnsiTheme="minorHAnsi" w:cstheme="minorHAnsi"/>
        </w:rPr>
        <w:t xml:space="preserve"> kn</w:t>
      </w:r>
      <w:r w:rsidR="00704E91">
        <w:rPr>
          <w:rFonts w:asciiTheme="minorHAnsi" w:hAnsiTheme="minorHAnsi" w:cstheme="minorHAnsi"/>
        </w:rPr>
        <w:t>, te</w:t>
      </w:r>
      <w:r w:rsidR="00132EC8">
        <w:rPr>
          <w:rFonts w:asciiTheme="minorHAnsi" w:hAnsiTheme="minorHAnsi" w:cstheme="minorHAnsi"/>
        </w:rPr>
        <w:t xml:space="preserve"> kapitalna donacija knjige u vrijednosti od =</w:t>
      </w:r>
      <w:r w:rsidR="00AA7C6E">
        <w:rPr>
          <w:rFonts w:asciiTheme="minorHAnsi" w:hAnsiTheme="minorHAnsi" w:cstheme="minorHAnsi"/>
        </w:rPr>
        <w:t>417,00</w:t>
      </w:r>
      <w:r w:rsidR="00132EC8">
        <w:rPr>
          <w:rFonts w:asciiTheme="minorHAnsi" w:hAnsiTheme="minorHAnsi" w:cstheme="minorHAnsi"/>
        </w:rPr>
        <w:t xml:space="preserve"> kn</w:t>
      </w:r>
      <w:r w:rsidR="00D759E1">
        <w:rPr>
          <w:rFonts w:asciiTheme="minorHAnsi" w:hAnsiTheme="minorHAnsi" w:cstheme="minorHAnsi"/>
        </w:rPr>
        <w:t xml:space="preserve"> od fizičke osobe i neprofitne organizacije</w:t>
      </w:r>
      <w:r w:rsidRPr="00524407">
        <w:rPr>
          <w:rFonts w:asciiTheme="minorHAnsi" w:hAnsiTheme="minorHAnsi" w:cstheme="minorHAnsi"/>
        </w:rPr>
        <w:t xml:space="preserve"> stoga je provedena obvezna korekcija rezultata u iznosu od </w:t>
      </w:r>
      <w:r w:rsidR="00132EC8">
        <w:rPr>
          <w:rFonts w:asciiTheme="minorHAnsi" w:hAnsiTheme="minorHAnsi" w:cstheme="minorHAnsi"/>
        </w:rPr>
        <w:t>=</w:t>
      </w:r>
      <w:r w:rsidR="00AA7C6E">
        <w:rPr>
          <w:rFonts w:asciiTheme="minorHAnsi" w:hAnsiTheme="minorHAnsi" w:cstheme="minorHAnsi"/>
        </w:rPr>
        <w:t>68</w:t>
      </w:r>
      <w:r w:rsidR="00D31937" w:rsidRPr="00524407">
        <w:rPr>
          <w:rFonts w:asciiTheme="minorHAnsi" w:hAnsiTheme="minorHAnsi" w:cstheme="minorHAnsi"/>
        </w:rPr>
        <w:t>.</w:t>
      </w:r>
      <w:r w:rsidR="00AA7C6E">
        <w:rPr>
          <w:rFonts w:asciiTheme="minorHAnsi" w:hAnsiTheme="minorHAnsi" w:cstheme="minorHAnsi"/>
        </w:rPr>
        <w:t>293,63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</w:t>
      </w:r>
      <w:r w:rsidR="00D87C97">
        <w:rPr>
          <w:rFonts w:asciiTheme="minorHAnsi" w:hAnsiTheme="minorHAnsi" w:cstheme="minorHAnsi"/>
        </w:rPr>
        <w:t xml:space="preserve"> za tu korekciju</w:t>
      </w:r>
      <w:r w:rsidRPr="00524407">
        <w:rPr>
          <w:rFonts w:asciiTheme="minorHAnsi" w:hAnsiTheme="minorHAnsi" w:cstheme="minorHAnsi"/>
        </w:rPr>
        <w:t xml:space="preserve">. </w:t>
      </w:r>
    </w:p>
    <w:p w14:paraId="63B3C3C8" w14:textId="77777777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6ABF61" w14:textId="77777777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43C990B" w14:textId="12A93F45"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1ECF557" w14:textId="77777777" w:rsidR="00250BE4" w:rsidRPr="00524407" w:rsidRDefault="00250BE4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3C82CAA" w14:textId="77777777"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14:paraId="2166554B" w14:textId="385A3AC0"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Stanje na </w:t>
      </w:r>
      <w:r w:rsidR="00B414CA">
        <w:rPr>
          <w:rFonts w:ascii="Times New Roman" w:eastAsia="Times New Roman" w:hAnsi="Times New Roman" w:cs="Times New Roman"/>
          <w:b/>
          <w:color w:val="auto"/>
        </w:rPr>
        <w:t>1112</w:t>
      </w:r>
      <w:r w:rsidRPr="001D4A1D">
        <w:rPr>
          <w:rFonts w:ascii="Times New Roman" w:eastAsia="Times New Roman" w:hAnsi="Times New Roman" w:cs="Times New Roman"/>
          <w:b/>
          <w:color w:val="auto"/>
        </w:rPr>
        <w:t xml:space="preserve"> Novac u banci i blagajni obuhvaća novčana sredstva:</w:t>
      </w:r>
    </w:p>
    <w:p w14:paraId="6DE2E86C" w14:textId="77777777"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14:paraId="4B28486E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70B2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2113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986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14:paraId="0BFE7EAC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7A20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19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7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AB3F944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450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093E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397" w14:textId="0930A9B8" w:rsidR="001D4A1D" w:rsidRPr="001D4A1D" w:rsidRDefault="00FB6C9A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</w:t>
            </w:r>
            <w:r w:rsidR="001D4A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835,88</w:t>
            </w:r>
          </w:p>
        </w:tc>
      </w:tr>
      <w:tr w:rsidR="001D4A1D" w:rsidRPr="001D4A1D" w14:paraId="5EE5FC98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957E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0347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20D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F33B62F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452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007B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172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420B01E0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05C4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D7C5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071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14:paraId="0737EC17" w14:textId="77777777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3CDE9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2DD4" w14:textId="77777777"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ABF" w14:textId="77777777"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768D4A6" w14:textId="77777777"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5BB290D0" w14:textId="77777777"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6C6A515A" w14:textId="1E0F4FA5"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Bilješka broj </w:t>
      </w:r>
      <w:r w:rsidR="00CC042A">
        <w:rPr>
          <w:rFonts w:ascii="Times New Roman" w:eastAsia="Times New Roman" w:hAnsi="Times New Roman" w:cs="Times New Roman"/>
          <w:b/>
          <w:color w:val="auto"/>
        </w:rPr>
        <w:t>3</w:t>
      </w:r>
      <w:r w:rsidRPr="003557C4">
        <w:rPr>
          <w:rFonts w:ascii="Times New Roman" w:eastAsia="Times New Roman" w:hAnsi="Times New Roman" w:cs="Times New Roman"/>
          <w:b/>
          <w:color w:val="auto"/>
        </w:rPr>
        <w:t xml:space="preserve"> Obvezne bilješke uz Bilancu</w:t>
      </w:r>
    </w:p>
    <w:p w14:paraId="45BFE913" w14:textId="77777777"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E6BE074" w14:textId="4B0BFE3C" w:rsidR="00B50BDC" w:rsidRDefault="003557C4" w:rsidP="00542357">
      <w:pPr>
        <w:spacing w:after="209" w:line="268" w:lineRule="auto"/>
        <w:ind w:left="-5" w:hanging="10"/>
      </w:pPr>
      <w:r>
        <w:t xml:space="preserve">Osnovna škola Mate Lovraka nema iskazanih podataka o ugovornim odnosima i slično koji uz ispunjenje određenih uvjeta, mogu postati obveza ili imovina (dana kreditna pisma, hipoteke i slično) </w:t>
      </w:r>
      <w:r w:rsidR="00FB6C9A">
        <w:t>i nema sudskih sporova u tijeku</w:t>
      </w:r>
      <w:r w:rsidR="000C1F0A">
        <w:t>.</w:t>
      </w:r>
    </w:p>
    <w:p w14:paraId="0C668BEF" w14:textId="77777777" w:rsidR="0066704A" w:rsidRDefault="0066704A" w:rsidP="00542357">
      <w:pPr>
        <w:spacing w:after="209" w:line="268" w:lineRule="auto"/>
      </w:pPr>
    </w:p>
    <w:p w14:paraId="5512F7AF" w14:textId="77777777"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14:paraId="53B4E6B0" w14:textId="206F1E16"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</w:t>
      </w:r>
      <w:r w:rsidR="00C8510B">
        <w:rPr>
          <w:b/>
        </w:rPr>
        <w:t>09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C8510B" w:rsidRPr="00C8510B">
        <w:rPr>
          <w:b/>
        </w:rPr>
        <w:t>096</w:t>
      </w:r>
      <w:r w:rsidR="00420C17" w:rsidRPr="00C8510B">
        <w:rPr>
          <w:b/>
        </w:rPr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542357">
        <w:t>63</w:t>
      </w:r>
      <w:r>
        <w:t>.</w:t>
      </w:r>
      <w:r w:rsidR="00542357">
        <w:t>468,99</w:t>
      </w:r>
      <w:r>
        <w:t xml:space="preserve"> kn. </w:t>
      </w:r>
    </w:p>
    <w:p w14:paraId="5E02E047" w14:textId="77777777"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14:paraId="3DE332C7" w14:textId="6CCD526A" w:rsidR="00542357" w:rsidRDefault="00C8510B" w:rsidP="00343853">
      <w:pPr>
        <w:spacing w:after="218"/>
      </w:pPr>
      <w:r w:rsidRPr="00C8510B">
        <w:rPr>
          <w:b/>
        </w:rPr>
        <w:t>Bilješka br.1-</w:t>
      </w:r>
      <w:r w:rsidR="00542357" w:rsidRPr="00C8510B">
        <w:rPr>
          <w:b/>
        </w:rPr>
        <w:t xml:space="preserve"> P003</w:t>
      </w:r>
      <w:r w:rsidR="00542357">
        <w:t xml:space="preserve"> bilo je povećanja u vrijednosti imovine u iznosu od 165.058,25 kn za rekonstrukciju sportskih terena koje je financirala Vukovarsko-srijemska županija, te je bilo povećanja imovine u obujmu na </w:t>
      </w:r>
      <w:r w:rsidR="00542357" w:rsidRPr="00D759E1">
        <w:rPr>
          <w:b/>
        </w:rPr>
        <w:t>P018</w:t>
      </w:r>
      <w:r w:rsidR="00542357">
        <w:t xml:space="preserve"> u iznosu od 737,97 kn koja se odnose na donaciju knjiga u knjižnici</w:t>
      </w:r>
      <w:r w:rsidR="008A0C2F">
        <w:t xml:space="preserve"> od neprofitnih organizacija i fizičkih osoba</w:t>
      </w:r>
      <w:r w:rsidR="00542357">
        <w:t xml:space="preserve">. </w:t>
      </w:r>
    </w:p>
    <w:p w14:paraId="7FEB955D" w14:textId="3B0B5C5D" w:rsidR="0066704A" w:rsidRPr="0066704A" w:rsidRDefault="00542357" w:rsidP="00343853">
      <w:pPr>
        <w:spacing w:after="218"/>
      </w:pPr>
      <w:r>
        <w:t xml:space="preserve">  </w:t>
      </w:r>
    </w:p>
    <w:p w14:paraId="0BCE0CCC" w14:textId="77777777" w:rsidR="000148AE" w:rsidRDefault="00343853" w:rsidP="0066704A">
      <w:pPr>
        <w:spacing w:after="218"/>
      </w:pPr>
      <w:r w:rsidRPr="001D6B75">
        <w:t xml:space="preserve"> </w:t>
      </w:r>
    </w:p>
    <w:p w14:paraId="7ACD92E5" w14:textId="77777777"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14:paraId="773A3313" w14:textId="38B1558B" w:rsidR="00496CA8" w:rsidRDefault="00325D3D" w:rsidP="00496CA8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</w:t>
      </w:r>
      <w:r w:rsidR="00542357">
        <w:rPr>
          <w:b/>
        </w:rPr>
        <w:t>VOO7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542357">
        <w:t>51.289,53 kn</w:t>
      </w:r>
      <w:r>
        <w:t xml:space="preserve">. Obveze se odnose na </w:t>
      </w:r>
      <w:r w:rsidR="000E0FBB">
        <w:t>rashode nastale tijekom 12.mjeseca 20</w:t>
      </w:r>
      <w:r w:rsidR="0066704A">
        <w:t>2</w:t>
      </w:r>
      <w:r w:rsidR="00542357">
        <w:t>2</w:t>
      </w:r>
      <w:r w:rsidR="000E0FBB">
        <w:t>.godine,</w:t>
      </w:r>
      <w:r w:rsidR="00E61333">
        <w:t xml:space="preserve">koji će biti plaćeni u siječnju </w:t>
      </w:r>
      <w:r w:rsidR="00E61333">
        <w:lastRenderedPageBreak/>
        <w:t>202</w:t>
      </w:r>
      <w:r w:rsidR="00542357">
        <w:t>3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542357">
        <w:t>ND23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0E0FBB">
        <w:t>3</w:t>
      </w:r>
      <w:r w:rsidR="00542357">
        <w:t>65</w:t>
      </w:r>
      <w:r w:rsidR="000E0FBB">
        <w:t>.</w:t>
      </w:r>
      <w:r w:rsidR="00542357">
        <w:t>695,83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542357">
        <w:t>, materijalne rashode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542357">
        <w:t>2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</w:t>
      </w:r>
      <w:r w:rsidR="001A72E1">
        <w:t>u 2023.</w:t>
      </w:r>
      <w:r>
        <w:t xml:space="preserve"> g</w:t>
      </w:r>
      <w:r w:rsidR="000E0FBB">
        <w:t>odin</w:t>
      </w:r>
      <w:r w:rsidR="001A72E1">
        <w:t>i</w:t>
      </w:r>
      <w:r w:rsidR="000E0FBB">
        <w:t>.</w:t>
      </w:r>
      <w:r>
        <w:t xml:space="preserve">  </w:t>
      </w:r>
    </w:p>
    <w:p w14:paraId="062B750A" w14:textId="1D426049" w:rsidR="00496CA8" w:rsidRPr="00496CA8" w:rsidRDefault="00496CA8" w:rsidP="00496CA8">
      <w:pPr>
        <w:spacing w:after="207" w:line="267" w:lineRule="auto"/>
        <w:ind w:left="-5" w:hanging="10"/>
      </w:pPr>
      <w:r>
        <w:rPr>
          <w:b/>
        </w:rPr>
        <w:t xml:space="preserve">Na V010-Međusobne obveze subjekata općeg proračuna </w:t>
      </w:r>
      <w:r w:rsidRPr="00496CA8">
        <w:t>imamo iznos od =15.856,64 kn to je bolovanje iznad 42 dana.</w:t>
      </w:r>
    </w:p>
    <w:p w14:paraId="2095173B" w14:textId="26D23218" w:rsidR="00BF33BC" w:rsidRDefault="000E0FBB">
      <w:pPr>
        <w:spacing w:after="209" w:line="268" w:lineRule="auto"/>
        <w:ind w:left="-5" w:hanging="10"/>
      </w:pPr>
      <w:r>
        <w:t xml:space="preserve">U Županji, </w:t>
      </w:r>
      <w:r w:rsidR="00137216">
        <w:t>30</w:t>
      </w:r>
      <w:r w:rsidR="00A9289C">
        <w:t>.</w:t>
      </w:r>
      <w:r>
        <w:t>01.20</w:t>
      </w:r>
      <w:r w:rsidR="001D6B75">
        <w:t>2</w:t>
      </w:r>
      <w:r w:rsidR="00137216">
        <w:t>3</w:t>
      </w:r>
      <w:r>
        <w:t>.godine</w:t>
      </w:r>
      <w:r w:rsidR="00325D3D">
        <w:t xml:space="preserve">  </w:t>
      </w:r>
    </w:p>
    <w:p w14:paraId="12A8EB88" w14:textId="77777777" w:rsidR="00BF33BC" w:rsidRDefault="00325D3D">
      <w:pPr>
        <w:spacing w:after="218"/>
      </w:pPr>
      <w:r>
        <w:t xml:space="preserve"> </w:t>
      </w:r>
    </w:p>
    <w:p w14:paraId="7560839D" w14:textId="77777777"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14:paraId="12A61B9E" w14:textId="77777777"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14:paraId="097E405D" w14:textId="77777777"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57C6" w14:textId="77777777" w:rsidR="00F65131" w:rsidRDefault="00F65131" w:rsidP="000C7873">
      <w:pPr>
        <w:spacing w:after="0" w:line="240" w:lineRule="auto"/>
      </w:pPr>
      <w:r>
        <w:separator/>
      </w:r>
    </w:p>
  </w:endnote>
  <w:endnote w:type="continuationSeparator" w:id="0">
    <w:p w14:paraId="0B494A03" w14:textId="77777777" w:rsidR="00F65131" w:rsidRDefault="00F65131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4CFC" w14:textId="77777777" w:rsidR="00F65131" w:rsidRDefault="00F65131" w:rsidP="000C7873">
      <w:pPr>
        <w:spacing w:after="0" w:line="240" w:lineRule="auto"/>
      </w:pPr>
      <w:r>
        <w:separator/>
      </w:r>
    </w:p>
  </w:footnote>
  <w:footnote w:type="continuationSeparator" w:id="0">
    <w:p w14:paraId="5AEEEDB5" w14:textId="77777777" w:rsidR="00F65131" w:rsidRDefault="00F65131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27B24"/>
    <w:rsid w:val="000477D7"/>
    <w:rsid w:val="00075D63"/>
    <w:rsid w:val="000A2DC2"/>
    <w:rsid w:val="000A6495"/>
    <w:rsid w:val="000C1F0A"/>
    <w:rsid w:val="000C7873"/>
    <w:rsid w:val="000D302E"/>
    <w:rsid w:val="000E0FBB"/>
    <w:rsid w:val="00120A23"/>
    <w:rsid w:val="00124B42"/>
    <w:rsid w:val="00132EC8"/>
    <w:rsid w:val="00137216"/>
    <w:rsid w:val="00176D47"/>
    <w:rsid w:val="00181C37"/>
    <w:rsid w:val="00191E59"/>
    <w:rsid w:val="001A72E1"/>
    <w:rsid w:val="001B08F7"/>
    <w:rsid w:val="001D4A1D"/>
    <w:rsid w:val="001D6A17"/>
    <w:rsid w:val="001D6B75"/>
    <w:rsid w:val="0020570A"/>
    <w:rsid w:val="00213B17"/>
    <w:rsid w:val="00243DF7"/>
    <w:rsid w:val="00250BE4"/>
    <w:rsid w:val="00272F24"/>
    <w:rsid w:val="002842D8"/>
    <w:rsid w:val="002A07E9"/>
    <w:rsid w:val="002C2263"/>
    <w:rsid w:val="002D6F14"/>
    <w:rsid w:val="002E0404"/>
    <w:rsid w:val="002F1144"/>
    <w:rsid w:val="00307E6F"/>
    <w:rsid w:val="00325D3D"/>
    <w:rsid w:val="00341237"/>
    <w:rsid w:val="003425B7"/>
    <w:rsid w:val="00343853"/>
    <w:rsid w:val="003500DA"/>
    <w:rsid w:val="003557C4"/>
    <w:rsid w:val="003739C6"/>
    <w:rsid w:val="003A24EB"/>
    <w:rsid w:val="00412E01"/>
    <w:rsid w:val="004207DF"/>
    <w:rsid w:val="00420C17"/>
    <w:rsid w:val="0044561C"/>
    <w:rsid w:val="00471CE0"/>
    <w:rsid w:val="00491DB6"/>
    <w:rsid w:val="00496CA8"/>
    <w:rsid w:val="004A1D8B"/>
    <w:rsid w:val="004B453D"/>
    <w:rsid w:val="004B4D73"/>
    <w:rsid w:val="004C47BE"/>
    <w:rsid w:val="00513424"/>
    <w:rsid w:val="00515116"/>
    <w:rsid w:val="00524407"/>
    <w:rsid w:val="00531DEF"/>
    <w:rsid w:val="00542357"/>
    <w:rsid w:val="00552F0C"/>
    <w:rsid w:val="00556C52"/>
    <w:rsid w:val="005754ED"/>
    <w:rsid w:val="00585103"/>
    <w:rsid w:val="005945D1"/>
    <w:rsid w:val="005B3DFA"/>
    <w:rsid w:val="005E22A1"/>
    <w:rsid w:val="00615AD3"/>
    <w:rsid w:val="00615D91"/>
    <w:rsid w:val="0062424A"/>
    <w:rsid w:val="0066704A"/>
    <w:rsid w:val="00676312"/>
    <w:rsid w:val="00677D8B"/>
    <w:rsid w:val="006E324B"/>
    <w:rsid w:val="006F5D9D"/>
    <w:rsid w:val="00704E91"/>
    <w:rsid w:val="0074084C"/>
    <w:rsid w:val="007A526D"/>
    <w:rsid w:val="007F4B2B"/>
    <w:rsid w:val="00830630"/>
    <w:rsid w:val="008537F0"/>
    <w:rsid w:val="008A0C2F"/>
    <w:rsid w:val="008B3D52"/>
    <w:rsid w:val="008D75CD"/>
    <w:rsid w:val="00950312"/>
    <w:rsid w:val="00975EA7"/>
    <w:rsid w:val="0098064D"/>
    <w:rsid w:val="009A5A89"/>
    <w:rsid w:val="009D0B52"/>
    <w:rsid w:val="00A375D8"/>
    <w:rsid w:val="00A719C6"/>
    <w:rsid w:val="00A71B41"/>
    <w:rsid w:val="00A9289C"/>
    <w:rsid w:val="00AA2E77"/>
    <w:rsid w:val="00AA7C6E"/>
    <w:rsid w:val="00AC0570"/>
    <w:rsid w:val="00AF75B0"/>
    <w:rsid w:val="00B30ADE"/>
    <w:rsid w:val="00B414CA"/>
    <w:rsid w:val="00B43ECF"/>
    <w:rsid w:val="00B50BDC"/>
    <w:rsid w:val="00B64621"/>
    <w:rsid w:val="00B86C67"/>
    <w:rsid w:val="00BA2F3B"/>
    <w:rsid w:val="00BC71A2"/>
    <w:rsid w:val="00BE1A7D"/>
    <w:rsid w:val="00BE62E2"/>
    <w:rsid w:val="00BF047F"/>
    <w:rsid w:val="00BF0583"/>
    <w:rsid w:val="00BF33BC"/>
    <w:rsid w:val="00BF79E0"/>
    <w:rsid w:val="00C04CFD"/>
    <w:rsid w:val="00C06519"/>
    <w:rsid w:val="00C41CBB"/>
    <w:rsid w:val="00C8510B"/>
    <w:rsid w:val="00CC042A"/>
    <w:rsid w:val="00CC70F3"/>
    <w:rsid w:val="00CD6D32"/>
    <w:rsid w:val="00D13042"/>
    <w:rsid w:val="00D27858"/>
    <w:rsid w:val="00D31937"/>
    <w:rsid w:val="00D508B5"/>
    <w:rsid w:val="00D56960"/>
    <w:rsid w:val="00D6385C"/>
    <w:rsid w:val="00D65327"/>
    <w:rsid w:val="00D7346B"/>
    <w:rsid w:val="00D73AE4"/>
    <w:rsid w:val="00D759E1"/>
    <w:rsid w:val="00D87C97"/>
    <w:rsid w:val="00DA3E10"/>
    <w:rsid w:val="00DC163A"/>
    <w:rsid w:val="00DD3B73"/>
    <w:rsid w:val="00E004A4"/>
    <w:rsid w:val="00E052F7"/>
    <w:rsid w:val="00E138F3"/>
    <w:rsid w:val="00E269AA"/>
    <w:rsid w:val="00E333CF"/>
    <w:rsid w:val="00E412E9"/>
    <w:rsid w:val="00E564C5"/>
    <w:rsid w:val="00E61333"/>
    <w:rsid w:val="00E956BB"/>
    <w:rsid w:val="00EB17F7"/>
    <w:rsid w:val="00EF7FDF"/>
    <w:rsid w:val="00F01B22"/>
    <w:rsid w:val="00F07F11"/>
    <w:rsid w:val="00F24218"/>
    <w:rsid w:val="00F27CBE"/>
    <w:rsid w:val="00F36082"/>
    <w:rsid w:val="00F65131"/>
    <w:rsid w:val="00F95A71"/>
    <w:rsid w:val="00FA2ACA"/>
    <w:rsid w:val="00FA5C7D"/>
    <w:rsid w:val="00FB6C9A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7A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AE9C-6FCC-4371-9702-A0B9F7E1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Marijan</cp:lastModifiedBy>
  <cp:revision>2</cp:revision>
  <cp:lastPrinted>2020-01-29T13:48:00Z</cp:lastPrinted>
  <dcterms:created xsi:type="dcterms:W3CDTF">2023-02-07T06:32:00Z</dcterms:created>
  <dcterms:modified xsi:type="dcterms:W3CDTF">2023-02-07T06:32:00Z</dcterms:modified>
</cp:coreProperties>
</file>