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4" w:rsidRDefault="004448D4"/>
    <w:bookmarkStart w:id="0" w:name="_Toc304812667" w:displacedByCustomXml="next"/>
    <w:sdt>
      <w:sdtPr>
        <w:rPr>
          <w:rFonts w:asciiTheme="majorHAnsi" w:eastAsiaTheme="majorEastAsia" w:hAnsiTheme="majorHAnsi" w:cstheme="majorBidi"/>
          <w:noProof/>
          <w:sz w:val="24"/>
          <w:szCs w:val="24"/>
        </w:rPr>
        <w:id w:val="1225711499"/>
        <w:docPartObj>
          <w:docPartGallery w:val="Cover Pages"/>
          <w:docPartUnique/>
        </w:docPartObj>
      </w:sdtPr>
      <w:sdtEndPr>
        <w:rPr>
          <w:rFonts w:ascii="Comic Sans MS" w:eastAsia="Times New Roman" w:hAnsi="Comic Sans MS" w:cs="Calibri"/>
          <w:b/>
          <w:sz w:val="23"/>
          <w:szCs w:val="23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7"/>
          </w:tblGrid>
          <w:tr w:rsidR="00CB5C30" w:rsidTr="00CB5C30">
            <w:sdt>
              <w:sdtPr>
                <w:rPr>
                  <w:rFonts w:asciiTheme="majorHAnsi" w:eastAsiaTheme="majorEastAsia" w:hAnsiTheme="majorHAnsi" w:cstheme="majorBidi"/>
                  <w:noProof/>
                  <w:sz w:val="24"/>
                  <w:szCs w:val="24"/>
                </w:rPr>
                <w:alias w:val="Tvrtk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lgerian" w:eastAsia="Times New Roman" w:hAnsi="Algerian" w:cs="Calibri"/>
                  <w:b/>
                  <w:i/>
                  <w:sz w:val="96"/>
                  <w:szCs w:val="96"/>
                </w:rPr>
              </w:sdtEndPr>
              <w:sdtContent>
                <w:tc>
                  <w:tcPr>
                    <w:tcW w:w="1138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B5C30" w:rsidRDefault="006F676F" w:rsidP="000042E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ŠKOLSKI  KURIKULUM</w:t>
                    </w:r>
                  </w:p>
                </w:tc>
              </w:sdtContent>
            </w:sdt>
          </w:tr>
        </w:tbl>
        <w:p w:rsidR="00CB5C30" w:rsidRDefault="00CB5C30"/>
        <w:p w:rsidR="00CB5C30" w:rsidRDefault="00CB5C30"/>
        <w:p w:rsidR="00CB5C30" w:rsidRDefault="00CB5C30"/>
        <w:tbl>
          <w:tblPr>
            <w:tblpPr w:leftFromText="187" w:rightFromText="187" w:vertAnchor="page" w:horzAnchor="page" w:tblpX="3461" w:tblpY="6404"/>
            <w:tblW w:w="4000" w:type="pct"/>
            <w:tblLook w:val="04A0" w:firstRow="1" w:lastRow="0" w:firstColumn="1" w:lastColumn="0" w:noHBand="0" w:noVBand="1"/>
          </w:tblPr>
          <w:tblGrid>
            <w:gridCol w:w="11387"/>
          </w:tblGrid>
          <w:tr w:rsidR="00CB5C30" w:rsidTr="00CB5C30">
            <w:tc>
              <w:tcPr>
                <w:tcW w:w="113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042E4" w:rsidRDefault="000042E4" w:rsidP="000042E4">
                <w:pPr>
                  <w:pStyle w:val="NoSpacing"/>
                  <w:jc w:val="center"/>
                  <w:rPr>
                    <w:rFonts w:ascii="Algerian" w:eastAsia="Times New Roman" w:hAnsi="Algerian" w:cs="Calibri"/>
                    <w:b/>
                    <w:i/>
                    <w:noProof/>
                    <w:sz w:val="32"/>
                    <w:szCs w:val="32"/>
                  </w:rPr>
                </w:pPr>
                <w:r w:rsidRPr="000042E4">
                  <w:rPr>
                    <w:rFonts w:ascii="Algerian" w:eastAsia="Times New Roman" w:hAnsi="Algerian" w:cs="Calibri"/>
                    <w:b/>
                    <w:i/>
                    <w:noProof/>
                    <w:sz w:val="32"/>
                    <w:szCs w:val="32"/>
                  </w:rPr>
                  <w:t>ŠKOLSKA GODINA 2014./2015.</w:t>
                </w: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0042E4" w:rsidRDefault="000042E4" w:rsidP="000042E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</w:pPr>
              </w:p>
              <w:p w:rsidR="00CB5C30" w:rsidRPr="000042E4" w:rsidRDefault="000042E4" w:rsidP="000042E4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</w:pPr>
                <w:r w:rsidRPr="000042E4">
                  <w:rPr>
                    <w:rFonts w:ascii="Times New Roman" w:eastAsia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  <w:t>Županja, rujan 2014</w:t>
                </w:r>
              </w:p>
              <w:p w:rsidR="00CB5C30" w:rsidRDefault="00CB5C30" w:rsidP="00CB5C30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CB5C30" w:rsidRDefault="00CB5C30">
          <w:pPr>
            <w:spacing w:after="200" w:line="276" w:lineRule="auto"/>
            <w:rPr>
              <w:rFonts w:ascii="Comic Sans MS" w:hAnsi="Comic Sans MS" w:cs="Calibri"/>
              <w:b/>
              <w:sz w:val="23"/>
              <w:szCs w:val="23"/>
            </w:rPr>
          </w:pPr>
          <w:r>
            <w:rPr>
              <w:rFonts w:ascii="Comic Sans MS" w:hAnsi="Comic Sans MS" w:cs="Calibri"/>
              <w:b/>
              <w:sz w:val="23"/>
              <w:szCs w:val="23"/>
            </w:rPr>
            <w:br w:type="page"/>
          </w:r>
        </w:p>
      </w:sdtContent>
    </w:sdt>
    <w:p w:rsidR="00C363EE" w:rsidRPr="00CB4EB8" w:rsidRDefault="00C363EE" w:rsidP="00C363EE">
      <w:pPr>
        <w:jc w:val="center"/>
        <w:rPr>
          <w:rFonts w:ascii="Comic Sans MS" w:hAnsi="Comic Sans MS" w:cs="Calibri"/>
          <w:b/>
          <w:sz w:val="23"/>
          <w:szCs w:val="23"/>
        </w:rPr>
      </w:pPr>
      <w:r w:rsidRPr="00CB4EB8">
        <w:rPr>
          <w:rFonts w:ascii="Comic Sans MS" w:hAnsi="Comic Sans MS" w:cs="Calibri"/>
          <w:b/>
          <w:sz w:val="23"/>
          <w:szCs w:val="23"/>
        </w:rPr>
        <w:lastRenderedPageBreak/>
        <w:t>OSNOVNI PODACI O OSNOVNOJ ŠKOLI MATE LOVRAKA</w:t>
      </w:r>
      <w:bookmarkEnd w:id="0"/>
    </w:p>
    <w:p w:rsidR="00C363EE" w:rsidRPr="00825C15" w:rsidRDefault="00C363EE" w:rsidP="00C363EE">
      <w:pPr>
        <w:pStyle w:val="Heading4"/>
        <w:ind w:left="180"/>
        <w:rPr>
          <w:rFonts w:ascii="Comic Sans MS" w:hAnsi="Comic Sans MS" w:cs="Calibri"/>
          <w:i/>
          <w:sz w:val="23"/>
          <w:szCs w:val="23"/>
        </w:rPr>
      </w:pPr>
      <w:bookmarkStart w:id="1" w:name="_Toc304812668"/>
      <w:r w:rsidRPr="00CB4EB8">
        <w:rPr>
          <w:rFonts w:ascii="Comic Sans MS" w:hAnsi="Comic Sans MS" w:cs="Calibri"/>
          <w:sz w:val="23"/>
          <w:szCs w:val="23"/>
        </w:rPr>
        <w:t>OSNOVNA ŠKOLA</w:t>
      </w:r>
      <w:r w:rsidR="004448D4" w:rsidRPr="004448D4">
        <w:rPr>
          <w:rFonts w:ascii="Comic Sans MS" w:hAnsi="Comic Sans MS" w:cs="Calibri"/>
          <w:i/>
          <w:sz w:val="23"/>
          <w:szCs w:val="23"/>
        </w:rPr>
        <w:t>: OŠ</w:t>
      </w:r>
      <w:r w:rsidRPr="004448D4">
        <w:rPr>
          <w:rFonts w:ascii="Comic Sans MS" w:hAnsi="Comic Sans MS" w:cs="Calibri"/>
          <w:sz w:val="23"/>
          <w:szCs w:val="23"/>
        </w:rPr>
        <w:t xml:space="preserve"> </w:t>
      </w:r>
      <w:r w:rsidRPr="004448D4">
        <w:rPr>
          <w:rFonts w:ascii="Comic Sans MS" w:hAnsi="Comic Sans MS" w:cs="Calibri"/>
          <w:i/>
          <w:sz w:val="23"/>
          <w:szCs w:val="23"/>
        </w:rPr>
        <w:t>MATE LOVRAKA</w:t>
      </w:r>
      <w:bookmarkEnd w:id="1"/>
      <w:r w:rsidRPr="004448D4">
        <w:rPr>
          <w:rFonts w:ascii="Comic Sans MS" w:hAnsi="Comic Sans MS" w:cs="Calibri"/>
          <w:i/>
          <w:sz w:val="23"/>
          <w:szCs w:val="23"/>
        </w:rPr>
        <w:t xml:space="preserve"> </w:t>
      </w:r>
      <w:r w:rsidR="00825C15" w:rsidRPr="004448D4">
        <w:rPr>
          <w:rFonts w:ascii="Comic Sans MS" w:hAnsi="Comic Sans MS" w:cs="Calibri"/>
          <w:i/>
          <w:sz w:val="23"/>
          <w:szCs w:val="23"/>
        </w:rPr>
        <w:t xml:space="preserve">  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sz w:val="23"/>
          <w:szCs w:val="23"/>
        </w:rPr>
        <w:t xml:space="preserve">ADRESA: (mjesto, ulica,broj) </w:t>
      </w: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ŽUPANJA,  A. STEPINCA 18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sz w:val="23"/>
          <w:szCs w:val="23"/>
        </w:rPr>
      </w:pPr>
      <w:r w:rsidRPr="00CB4EB8">
        <w:rPr>
          <w:rFonts w:ascii="Comic Sans MS" w:hAnsi="Comic Sans MS" w:cs="Calibri"/>
          <w:b/>
          <w:sz w:val="23"/>
          <w:szCs w:val="23"/>
        </w:rPr>
        <w:t xml:space="preserve">BROJ I NAZIV POŠTE: </w:t>
      </w: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32270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sz w:val="23"/>
          <w:szCs w:val="23"/>
        </w:rPr>
      </w:pPr>
      <w:r w:rsidRPr="00CB4EB8">
        <w:rPr>
          <w:rFonts w:ascii="Comic Sans MS" w:hAnsi="Comic Sans MS" w:cs="Calibri"/>
          <w:b/>
          <w:sz w:val="23"/>
          <w:szCs w:val="23"/>
        </w:rPr>
        <w:t xml:space="preserve">BROJ TELEFONA: </w:t>
      </w: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032 831 110</w:t>
      </w:r>
      <w:r w:rsidRPr="00CB4EB8">
        <w:rPr>
          <w:rFonts w:ascii="Comic Sans MS" w:hAnsi="Comic Sans MS" w:cs="Calibri"/>
          <w:b/>
          <w:sz w:val="23"/>
          <w:szCs w:val="23"/>
        </w:rPr>
        <w:t xml:space="preserve">         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sz w:val="23"/>
          <w:szCs w:val="23"/>
        </w:rPr>
      </w:pPr>
      <w:r w:rsidRPr="00CB4EB8">
        <w:rPr>
          <w:rFonts w:ascii="Comic Sans MS" w:hAnsi="Comic Sans MS" w:cs="Calibri"/>
          <w:b/>
          <w:sz w:val="23"/>
          <w:szCs w:val="23"/>
        </w:rPr>
        <w:t xml:space="preserve">  BROJ TELEFAXA: </w:t>
      </w: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031 831 445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i/>
          <w:sz w:val="23"/>
          <w:szCs w:val="23"/>
          <w:u w:val="single"/>
        </w:rPr>
      </w:pPr>
      <w:r w:rsidRPr="00CB4EB8">
        <w:rPr>
          <w:rFonts w:ascii="Comic Sans MS" w:hAnsi="Comic Sans MS" w:cs="Calibri"/>
          <w:b/>
          <w:sz w:val="23"/>
          <w:szCs w:val="23"/>
        </w:rPr>
        <w:t xml:space="preserve">ŽUPANIJA: </w:t>
      </w: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VUKOVARSKO-SRIJEMSKA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i/>
          <w:sz w:val="23"/>
          <w:szCs w:val="23"/>
          <w:u w:val="single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>web: http://os-mlovraka-zu.skole.hr/</w:t>
      </w:r>
    </w:p>
    <w:p w:rsidR="00C363EE" w:rsidRPr="00CB4EB8" w:rsidRDefault="00C363EE" w:rsidP="00C363EE">
      <w:pPr>
        <w:rPr>
          <w:rFonts w:ascii="Comic Sans MS" w:hAnsi="Comic Sans MS" w:cs="Arial"/>
          <w:b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 xml:space="preserve">    mail: </w:t>
      </w:r>
      <w:hyperlink r:id="rId9" w:history="1"/>
      <w:r w:rsidRPr="00CB4EB8">
        <w:rPr>
          <w:rFonts w:ascii="Comic Sans MS" w:hAnsi="Comic Sans MS" w:cs="Calibri"/>
          <w:b/>
          <w:i/>
          <w:sz w:val="23"/>
          <w:szCs w:val="23"/>
        </w:rPr>
        <w:t xml:space="preserve"> </w:t>
      </w:r>
      <w:hyperlink r:id="rId10" w:history="1">
        <w:r w:rsidRPr="00CB4EB8">
          <w:rPr>
            <w:rStyle w:val="Hyperlink"/>
            <w:rFonts w:ascii="Comic Sans MS" w:hAnsi="Comic Sans MS" w:cs="Arial"/>
            <w:b/>
            <w:color w:val="auto"/>
          </w:rPr>
          <w:t>e-mail:os.mlovraka.zu@os-mlovraka-zu.skole.hr</w:t>
        </w:r>
      </w:hyperlink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sz w:val="23"/>
          <w:szCs w:val="23"/>
        </w:rPr>
      </w:pPr>
    </w:p>
    <w:p w:rsidR="00C363EE" w:rsidRPr="00CB4EB8" w:rsidRDefault="00C363EE" w:rsidP="00C363EE">
      <w:pPr>
        <w:ind w:left="180"/>
        <w:rPr>
          <w:rFonts w:ascii="Comic Sans MS" w:hAnsi="Comic Sans MS" w:cs="Calibri"/>
          <w:b/>
          <w:sz w:val="23"/>
          <w:szCs w:val="23"/>
        </w:rPr>
      </w:pPr>
    </w:p>
    <w:p w:rsidR="00C363EE" w:rsidRPr="00CB4EB8" w:rsidRDefault="00C363EE" w:rsidP="00C363EE">
      <w:pPr>
        <w:jc w:val="center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 xml:space="preserve">Broj učenika: </w:t>
      </w:r>
      <w:r w:rsidR="00470E71">
        <w:rPr>
          <w:rFonts w:ascii="Comic Sans MS" w:hAnsi="Comic Sans MS" w:cs="Arial"/>
          <w:b/>
          <w:i/>
        </w:rPr>
        <w:t xml:space="preserve"> </w:t>
      </w:r>
      <w:r w:rsidRPr="00CB4EB8">
        <w:rPr>
          <w:rFonts w:ascii="Comic Sans MS" w:hAnsi="Comic Sans MS" w:cs="Arial"/>
          <w:b/>
          <w:i/>
        </w:rPr>
        <w:t xml:space="preserve"> I</w:t>
      </w:r>
      <w:r w:rsidR="00470E71">
        <w:rPr>
          <w:rFonts w:ascii="Comic Sans MS" w:hAnsi="Comic Sans MS" w:cs="Arial"/>
          <w:b/>
          <w:i/>
        </w:rPr>
        <w:t xml:space="preserve">  -  IV :148                   </w:t>
      </w:r>
      <w:r w:rsidRPr="00CB4EB8">
        <w:rPr>
          <w:rFonts w:ascii="Comic Sans MS" w:hAnsi="Comic Sans MS" w:cs="Arial"/>
          <w:b/>
          <w:i/>
        </w:rPr>
        <w:t xml:space="preserve">                           Broj razrednih odjela:      I-IV:  8</w:t>
      </w:r>
    </w:p>
    <w:p w:rsidR="00C363EE" w:rsidRPr="00CB4EB8" w:rsidRDefault="00C363EE" w:rsidP="00C363EE">
      <w:pPr>
        <w:jc w:val="center"/>
        <w:rPr>
          <w:rFonts w:ascii="Comic Sans MS" w:hAnsi="Comic Sans MS" w:cs="Arial"/>
          <w:b/>
          <w:i/>
          <w:u w:val="single"/>
        </w:rPr>
      </w:pPr>
      <w:r w:rsidRPr="00CB4EB8">
        <w:rPr>
          <w:rFonts w:ascii="Comic Sans MS" w:hAnsi="Comic Sans MS" w:cs="Arial"/>
          <w:b/>
          <w:i/>
        </w:rPr>
        <w:t xml:space="preserve">            </w:t>
      </w:r>
      <w:r w:rsidR="00470E71">
        <w:rPr>
          <w:rFonts w:ascii="Comic Sans MS" w:hAnsi="Comic Sans MS" w:cs="Arial"/>
          <w:b/>
          <w:i/>
        </w:rPr>
        <w:t xml:space="preserve"> </w:t>
      </w:r>
      <w:r w:rsidRPr="00CB4EB8">
        <w:rPr>
          <w:rFonts w:ascii="Comic Sans MS" w:hAnsi="Comic Sans MS" w:cs="Arial"/>
          <w:b/>
          <w:i/>
        </w:rPr>
        <w:t xml:space="preserve"> </w:t>
      </w:r>
      <w:r w:rsidR="00470E71">
        <w:rPr>
          <w:rFonts w:ascii="Comic Sans MS" w:hAnsi="Comic Sans MS" w:cs="Arial"/>
          <w:b/>
          <w:i/>
        </w:rPr>
        <w:t xml:space="preserve"> </w:t>
      </w:r>
      <w:r w:rsidRPr="00CB4EB8">
        <w:rPr>
          <w:rFonts w:ascii="Comic Sans MS" w:hAnsi="Comic Sans MS" w:cs="Arial"/>
          <w:b/>
          <w:i/>
        </w:rPr>
        <w:t xml:space="preserve"> V – VIII:  </w:t>
      </w:r>
      <w:r w:rsidRPr="00CB4EB8">
        <w:rPr>
          <w:rFonts w:ascii="Comic Sans MS" w:hAnsi="Comic Sans MS" w:cs="Arial"/>
          <w:b/>
          <w:i/>
          <w:u w:val="single"/>
        </w:rPr>
        <w:t>165</w:t>
      </w:r>
      <w:r w:rsidRPr="00CB4EB8">
        <w:rPr>
          <w:rFonts w:ascii="Comic Sans MS" w:hAnsi="Comic Sans MS" w:cs="Arial"/>
          <w:b/>
          <w:i/>
        </w:rPr>
        <w:t xml:space="preserve">                  </w:t>
      </w:r>
      <w:r w:rsidR="00470E71">
        <w:rPr>
          <w:rFonts w:ascii="Comic Sans MS" w:hAnsi="Comic Sans MS" w:cs="Arial"/>
          <w:b/>
          <w:i/>
        </w:rPr>
        <w:t xml:space="preserve">                              </w:t>
      </w:r>
      <w:r w:rsidRPr="00CB4EB8">
        <w:rPr>
          <w:rFonts w:ascii="Comic Sans MS" w:hAnsi="Comic Sans MS" w:cs="Arial"/>
          <w:b/>
          <w:i/>
        </w:rPr>
        <w:t xml:space="preserve">                       </w:t>
      </w:r>
      <w:r w:rsidR="00470E71">
        <w:rPr>
          <w:rFonts w:ascii="Comic Sans MS" w:hAnsi="Comic Sans MS" w:cs="Arial"/>
          <w:b/>
          <w:i/>
        </w:rPr>
        <w:t xml:space="preserve">  </w:t>
      </w:r>
      <w:r w:rsidRPr="00CB4EB8">
        <w:rPr>
          <w:rFonts w:ascii="Comic Sans MS" w:hAnsi="Comic Sans MS" w:cs="Arial"/>
          <w:b/>
          <w:i/>
        </w:rPr>
        <w:t xml:space="preserve">   </w:t>
      </w:r>
      <w:r w:rsidRPr="00CB4EB8">
        <w:rPr>
          <w:rFonts w:ascii="Comic Sans MS" w:hAnsi="Comic Sans MS" w:cs="Arial"/>
          <w:b/>
          <w:i/>
          <w:u w:val="single"/>
        </w:rPr>
        <w:t>V-VIII:9</w:t>
      </w:r>
    </w:p>
    <w:p w:rsidR="00C363EE" w:rsidRPr="00CB4EB8" w:rsidRDefault="00C363EE" w:rsidP="00C363EE">
      <w:pPr>
        <w:jc w:val="center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 xml:space="preserve">UKUPNO:             </w:t>
      </w:r>
      <w:r w:rsidR="00470E71">
        <w:rPr>
          <w:rFonts w:ascii="Comic Sans MS" w:hAnsi="Comic Sans MS" w:cs="Arial"/>
          <w:b/>
          <w:i/>
        </w:rPr>
        <w:t xml:space="preserve">  </w:t>
      </w:r>
      <w:r w:rsidRPr="00CB4EB8">
        <w:rPr>
          <w:rFonts w:ascii="Comic Sans MS" w:hAnsi="Comic Sans MS" w:cs="Arial"/>
          <w:b/>
          <w:i/>
        </w:rPr>
        <w:t xml:space="preserve">  313                                      </w:t>
      </w:r>
      <w:r w:rsidR="00470E71">
        <w:rPr>
          <w:rFonts w:ascii="Comic Sans MS" w:hAnsi="Comic Sans MS" w:cs="Arial"/>
          <w:b/>
          <w:i/>
        </w:rPr>
        <w:t xml:space="preserve">                 UKUPNO:      </w:t>
      </w:r>
      <w:r w:rsidRPr="00CB4EB8">
        <w:rPr>
          <w:rFonts w:ascii="Comic Sans MS" w:hAnsi="Comic Sans MS" w:cs="Arial"/>
          <w:b/>
          <w:i/>
        </w:rPr>
        <w:t xml:space="preserve">       </w:t>
      </w:r>
      <w:r w:rsidR="00470E71">
        <w:rPr>
          <w:rFonts w:ascii="Comic Sans MS" w:hAnsi="Comic Sans MS" w:cs="Arial"/>
          <w:b/>
          <w:i/>
        </w:rPr>
        <w:t xml:space="preserve"> </w:t>
      </w:r>
      <w:r w:rsidRPr="00CB4EB8">
        <w:rPr>
          <w:rFonts w:ascii="Comic Sans MS" w:hAnsi="Comic Sans MS" w:cs="Arial"/>
          <w:b/>
          <w:i/>
        </w:rPr>
        <w:t xml:space="preserve">    17</w:t>
      </w:r>
    </w:p>
    <w:p w:rsidR="00C363EE" w:rsidRPr="00CB4EB8" w:rsidRDefault="00C363EE" w:rsidP="00825C15">
      <w:pPr>
        <w:rPr>
          <w:rFonts w:ascii="Comic Sans MS" w:hAnsi="Comic Sans MS" w:cs="Arial"/>
          <w:b/>
          <w:i/>
        </w:rPr>
      </w:pPr>
    </w:p>
    <w:p w:rsidR="00C363EE" w:rsidRPr="00CB4EB8" w:rsidRDefault="00C363EE" w:rsidP="00825C15">
      <w:pPr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 xml:space="preserve">  a) učitelja razredne nastave         -    8</w:t>
      </w:r>
      <w:r w:rsidR="004448D4">
        <w:rPr>
          <w:rFonts w:ascii="Comic Sans MS" w:hAnsi="Comic Sans MS" w:cs="Arial"/>
          <w:b/>
          <w:i/>
        </w:rPr>
        <w:t xml:space="preserve">               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 xml:space="preserve">b) učitelja predmetne nastave    </w:t>
      </w:r>
      <w:r w:rsidR="004448D4">
        <w:rPr>
          <w:rFonts w:ascii="Comic Sans MS" w:hAnsi="Comic Sans MS" w:cs="Arial"/>
          <w:b/>
          <w:i/>
        </w:rPr>
        <w:t xml:space="preserve">  </w:t>
      </w:r>
      <w:r w:rsidRPr="00CB4EB8">
        <w:rPr>
          <w:rFonts w:ascii="Comic Sans MS" w:hAnsi="Comic Sans MS" w:cs="Arial"/>
          <w:b/>
          <w:i/>
        </w:rPr>
        <w:t xml:space="preserve"> -   26  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>c) stru</w:t>
      </w:r>
      <w:r w:rsidR="004448D4">
        <w:rPr>
          <w:rFonts w:ascii="Comic Sans MS" w:hAnsi="Comic Sans MS" w:cs="Arial"/>
          <w:b/>
          <w:i/>
        </w:rPr>
        <w:t xml:space="preserve">čnih suradnika                </w:t>
      </w:r>
      <w:r w:rsidRPr="00CB4EB8">
        <w:rPr>
          <w:rFonts w:ascii="Comic Sans MS" w:hAnsi="Comic Sans MS" w:cs="Arial"/>
          <w:b/>
          <w:i/>
        </w:rPr>
        <w:t xml:space="preserve">  -   3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>d) ostalih</w:t>
      </w:r>
      <w:r w:rsidR="004448D4">
        <w:rPr>
          <w:rFonts w:ascii="Comic Sans MS" w:hAnsi="Comic Sans MS" w:cs="Arial"/>
          <w:b/>
          <w:i/>
        </w:rPr>
        <w:t xml:space="preserve"> djelatnika                  </w:t>
      </w:r>
      <w:r w:rsidRPr="00CB4EB8">
        <w:rPr>
          <w:rFonts w:ascii="Comic Sans MS" w:hAnsi="Comic Sans MS" w:cs="Arial"/>
          <w:b/>
          <w:i/>
        </w:rPr>
        <w:t xml:space="preserve"> -  11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  <w:i/>
        </w:rPr>
      </w:pPr>
      <w:r w:rsidRPr="00CB4EB8">
        <w:rPr>
          <w:rFonts w:ascii="Comic Sans MS" w:hAnsi="Comic Sans MS" w:cs="Arial"/>
          <w:b/>
          <w:i/>
        </w:rPr>
        <w:t xml:space="preserve">e)ravnatelj </w:t>
      </w:r>
      <w:r w:rsidR="004448D4">
        <w:rPr>
          <w:rFonts w:ascii="Comic Sans MS" w:hAnsi="Comic Sans MS" w:cs="Arial"/>
          <w:b/>
          <w:i/>
        </w:rPr>
        <w:t xml:space="preserve">                         </w:t>
      </w:r>
      <w:r w:rsidRPr="00CB4EB8">
        <w:rPr>
          <w:rFonts w:ascii="Comic Sans MS" w:hAnsi="Comic Sans MS" w:cs="Arial"/>
          <w:b/>
          <w:i/>
        </w:rPr>
        <w:t xml:space="preserve">  </w:t>
      </w:r>
      <w:r w:rsidRPr="00CB4EB8">
        <w:rPr>
          <w:rFonts w:ascii="Comic Sans MS" w:hAnsi="Comic Sans MS" w:cs="Arial"/>
          <w:b/>
          <w:i/>
          <w:u w:val="single"/>
        </w:rPr>
        <w:t xml:space="preserve">  -  1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</w:rPr>
      </w:pPr>
      <w:r w:rsidRPr="00CB4EB8">
        <w:rPr>
          <w:rFonts w:ascii="Comic Sans MS" w:hAnsi="Comic Sans MS" w:cs="Arial"/>
          <w:b/>
        </w:rPr>
        <w:t xml:space="preserve">            </w:t>
      </w:r>
      <w:r w:rsidR="004448D4">
        <w:rPr>
          <w:rFonts w:ascii="Comic Sans MS" w:hAnsi="Comic Sans MS" w:cs="Arial"/>
          <w:b/>
        </w:rPr>
        <w:t xml:space="preserve">UKUPNO                    </w:t>
      </w:r>
      <w:r w:rsidRPr="00CB4EB8">
        <w:rPr>
          <w:rFonts w:ascii="Comic Sans MS" w:hAnsi="Comic Sans MS" w:cs="Arial"/>
          <w:b/>
        </w:rPr>
        <w:t xml:space="preserve">   50</w:t>
      </w:r>
    </w:p>
    <w:p w:rsidR="00C363EE" w:rsidRPr="00CB4EB8" w:rsidRDefault="00C363EE" w:rsidP="00825C15">
      <w:pPr>
        <w:ind w:left="180"/>
        <w:rPr>
          <w:rFonts w:ascii="Comic Sans MS" w:hAnsi="Comic Sans MS" w:cs="Arial"/>
          <w:b/>
        </w:rPr>
      </w:pPr>
    </w:p>
    <w:p w:rsidR="00C363EE" w:rsidRPr="00CB4EB8" w:rsidRDefault="00C363EE" w:rsidP="00C363EE">
      <w:pPr>
        <w:numPr>
          <w:ilvl w:val="0"/>
          <w:numId w:val="1"/>
        </w:numPr>
        <w:rPr>
          <w:rFonts w:ascii="Comic Sans MS" w:hAnsi="Comic Sans MS" w:cs="Arial"/>
          <w:b/>
        </w:rPr>
      </w:pPr>
      <w:r w:rsidRPr="00CB4EB8">
        <w:rPr>
          <w:rFonts w:ascii="Comic Sans MS" w:hAnsi="Comic Sans MS" w:cs="Arial"/>
          <w:b/>
        </w:rPr>
        <w:t>1 djelatnica s ugovorom za osposobljavanje za rad</w:t>
      </w:r>
      <w:r w:rsidR="00825C15">
        <w:rPr>
          <w:rFonts w:ascii="Comic Sans MS" w:hAnsi="Comic Sans MS" w:cs="Arial"/>
          <w:b/>
        </w:rPr>
        <w:t xml:space="preserve">    </w:t>
      </w:r>
    </w:p>
    <w:p w:rsidR="00C363EE" w:rsidRPr="00CB4EB8" w:rsidRDefault="00C363EE" w:rsidP="00C363EE">
      <w:pPr>
        <w:ind w:left="180"/>
        <w:rPr>
          <w:rFonts w:ascii="Comic Sans MS" w:hAnsi="Comic Sans MS" w:cs="Calibri"/>
          <w:b/>
          <w:sz w:val="23"/>
          <w:szCs w:val="23"/>
        </w:rPr>
      </w:pPr>
    </w:p>
    <w:p w:rsidR="00C363EE" w:rsidRPr="00CB4EB8" w:rsidRDefault="00C363EE" w:rsidP="00C363EE">
      <w:pPr>
        <w:ind w:left="180"/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ind w:left="180"/>
        <w:jc w:val="center"/>
        <w:rPr>
          <w:rFonts w:ascii="Comic Sans MS" w:hAnsi="Comic Sans MS" w:cs="Calibri"/>
          <w:b/>
          <w:i/>
          <w:sz w:val="23"/>
          <w:szCs w:val="23"/>
          <w:u w:val="single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>RAVNATELJ  ŠKOLE : MARIJAN ORŠOLIĆ</w:t>
      </w:r>
    </w:p>
    <w:p w:rsidR="005C6471" w:rsidRDefault="005C6471" w:rsidP="00C363EE">
      <w:pPr>
        <w:rPr>
          <w:rFonts w:ascii="Comic Sans MS" w:hAnsi="Comic Sans MS" w:cs="Calibri"/>
          <w:b/>
          <w:i/>
          <w:sz w:val="23"/>
          <w:szCs w:val="23"/>
        </w:rPr>
      </w:pPr>
    </w:p>
    <w:p w:rsidR="00E44197" w:rsidRPr="00CB4EB8" w:rsidRDefault="00C363EE" w:rsidP="00C363EE">
      <w:pPr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lastRenderedPageBreak/>
        <w:t>ŠKOLSKI KURIKULUM</w:t>
      </w:r>
    </w:p>
    <w:p w:rsidR="007523CC" w:rsidRPr="00CB4EB8" w:rsidRDefault="00C363EE" w:rsidP="00C363EE">
      <w:pPr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ab/>
        <w:t>UVOD</w:t>
      </w:r>
    </w:p>
    <w:p w:rsidR="00C363EE" w:rsidRPr="00CB4EB8" w:rsidRDefault="00C363EE" w:rsidP="00C363EE">
      <w:pPr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 xml:space="preserve">       PRIRODOSLOVNO PODRUČJE</w:t>
      </w:r>
    </w:p>
    <w:p w:rsidR="007523CC" w:rsidRPr="00CB4EB8" w:rsidRDefault="007523CC" w:rsidP="007523CC">
      <w:pPr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>IZBORNA NASTAVA</w:t>
      </w:r>
    </w:p>
    <w:p w:rsidR="007523CC" w:rsidRPr="00CB4EB8" w:rsidRDefault="007523CC" w:rsidP="00C363EE">
      <w:pPr>
        <w:rPr>
          <w:rFonts w:ascii="Comic Sans MS" w:hAnsi="Comic Sans MS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ab/>
      </w:r>
      <w:r w:rsidRPr="00CB4EB8">
        <w:rPr>
          <w:rFonts w:ascii="Comic Sans MS" w:hAnsi="Comic Sans MS"/>
        </w:rPr>
        <w:t>katolički vjeronauk</w:t>
      </w:r>
    </w:p>
    <w:p w:rsidR="007122DD" w:rsidRPr="00CB4EB8" w:rsidRDefault="007122DD" w:rsidP="00C363EE">
      <w:pPr>
        <w:rPr>
          <w:rFonts w:ascii="Comic Sans MS" w:hAnsi="Comic Sans MS"/>
        </w:rPr>
      </w:pPr>
      <w:r w:rsidRPr="00CB4EB8">
        <w:rPr>
          <w:rFonts w:ascii="Comic Sans MS" w:hAnsi="Comic Sans MS"/>
        </w:rPr>
        <w:tab/>
        <w:t>njemački  jezik</w:t>
      </w:r>
    </w:p>
    <w:p w:rsidR="007122DD" w:rsidRPr="00CB4EB8" w:rsidRDefault="007122DD" w:rsidP="00C363EE">
      <w:pPr>
        <w:rPr>
          <w:rFonts w:ascii="Comic Sans MS" w:hAnsi="Comic Sans MS" w:cs="Calibri"/>
          <w:b/>
          <w:i/>
          <w:sz w:val="23"/>
          <w:szCs w:val="23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ab/>
      </w:r>
      <w:r w:rsidRPr="00CB4EB8">
        <w:rPr>
          <w:rFonts w:ascii="Comic Sans MS" w:hAnsi="Comic Sans MS"/>
        </w:rPr>
        <w:t>engleski jezik</w:t>
      </w:r>
    </w:p>
    <w:p w:rsidR="00C363EE" w:rsidRPr="00CB4EB8" w:rsidRDefault="007523CC" w:rsidP="00C363EE">
      <w:pPr>
        <w:rPr>
          <w:rFonts w:ascii="Comic Sans MS" w:hAnsi="Comic Sans MS"/>
        </w:rPr>
      </w:pPr>
      <w:r w:rsidRPr="00CB4EB8">
        <w:rPr>
          <w:rFonts w:ascii="Comic Sans MS" w:hAnsi="Comic Sans MS" w:cs="Calibri"/>
          <w:b/>
          <w:i/>
          <w:sz w:val="23"/>
          <w:szCs w:val="23"/>
        </w:rPr>
        <w:tab/>
      </w:r>
      <w:r w:rsidR="007122DD" w:rsidRPr="00CB4EB8">
        <w:rPr>
          <w:rFonts w:ascii="Comic Sans MS" w:hAnsi="Comic Sans MS"/>
        </w:rPr>
        <w:t>iformatika</w:t>
      </w:r>
    </w:p>
    <w:p w:rsidR="007122DD" w:rsidRPr="00CB4EB8" w:rsidRDefault="007122DD" w:rsidP="007122DD">
      <w:pPr>
        <w:pStyle w:val="Heading3"/>
        <w:rPr>
          <w:rFonts w:ascii="Comic Sans MS" w:hAnsi="Comic Sans MS"/>
          <w:color w:val="auto"/>
          <w:shd w:val="clear" w:color="auto" w:fill="FFFFFF" w:themeFill="background1"/>
        </w:rPr>
      </w:pPr>
      <w:r w:rsidRPr="00CB4EB8">
        <w:rPr>
          <w:rFonts w:ascii="Comic Sans MS" w:hAnsi="Comic Sans MS"/>
          <w:color w:val="auto"/>
          <w:shd w:val="clear" w:color="auto" w:fill="FFFFFF" w:themeFill="background1"/>
        </w:rPr>
        <w:t>DODATNA NASTAVA</w:t>
      </w:r>
    </w:p>
    <w:p w:rsidR="007122DD" w:rsidRPr="00CB4EB8" w:rsidRDefault="004448D4" w:rsidP="007122DD">
      <w:r>
        <w:t xml:space="preserve">           </w:t>
      </w:r>
      <w:r w:rsidR="007122DD" w:rsidRPr="00CB4EB8">
        <w:rPr>
          <w:rFonts w:ascii="Comic Sans MS" w:hAnsi="Comic Sans MS"/>
        </w:rPr>
        <w:t>razredna nastava</w:t>
      </w:r>
      <w:r w:rsidR="00825C15">
        <w:rPr>
          <w:rFonts w:ascii="Comic Sans MS" w:hAnsi="Comic Sans MS"/>
        </w:rPr>
        <w:t xml:space="preserve">       </w:t>
      </w:r>
    </w:p>
    <w:p w:rsidR="007122DD" w:rsidRDefault="007122DD" w:rsidP="00C363EE">
      <w:pPr>
        <w:rPr>
          <w:rFonts w:ascii="Comic Sans MS" w:hAnsi="Comic Sans MS"/>
        </w:rPr>
      </w:pPr>
      <w:r w:rsidRPr="00CB4EB8">
        <w:t xml:space="preserve">           </w:t>
      </w:r>
      <w:r w:rsidRPr="00CB4EB8">
        <w:rPr>
          <w:rFonts w:ascii="Comic Sans MS" w:hAnsi="Comic Sans MS"/>
        </w:rPr>
        <w:t>predmetna nastava</w:t>
      </w:r>
    </w:p>
    <w:p w:rsidR="00451B06" w:rsidRPr="00451B06" w:rsidRDefault="00451B06" w:rsidP="00C363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451B06">
        <w:rPr>
          <w:rFonts w:ascii="Comic Sans MS" w:hAnsi="Comic Sans MS"/>
        </w:rPr>
        <w:t>dopunska nastava</w:t>
      </w:r>
    </w:p>
    <w:p w:rsidR="007122DD" w:rsidRPr="00CB4EB8" w:rsidRDefault="007122DD" w:rsidP="007122DD">
      <w:pPr>
        <w:pStyle w:val="Heading3"/>
        <w:rPr>
          <w:rFonts w:ascii="Comic Sans MS" w:hAnsi="Comic Sans MS"/>
          <w:color w:val="auto"/>
          <w:shd w:val="clear" w:color="auto" w:fill="FFFFFF" w:themeFill="background1"/>
        </w:rPr>
      </w:pPr>
      <w:r w:rsidRPr="00CB4EB8">
        <w:rPr>
          <w:rFonts w:ascii="Comic Sans MS" w:hAnsi="Comic Sans MS"/>
          <w:color w:val="auto"/>
          <w:shd w:val="clear" w:color="auto" w:fill="FFFFFF" w:themeFill="background1"/>
        </w:rPr>
        <w:t>IZVANNASTAVNE AKTIVNOSTI</w:t>
      </w:r>
    </w:p>
    <w:p w:rsidR="00F21F58" w:rsidRPr="00CB4EB8" w:rsidRDefault="00F21F58" w:rsidP="00F21F58">
      <w:pPr>
        <w:rPr>
          <w:rFonts w:ascii="Comic Sans MS" w:hAnsi="Comic Sans MS"/>
        </w:rPr>
      </w:pPr>
      <w:r w:rsidRPr="00CB4EB8">
        <w:tab/>
      </w:r>
      <w:r w:rsidRPr="00CB4EB8">
        <w:rPr>
          <w:rFonts w:ascii="Comic Sans MS" w:hAnsi="Comic Sans MS"/>
        </w:rPr>
        <w:t xml:space="preserve">UZ </w:t>
      </w:r>
      <w:r w:rsidR="004448D4">
        <w:rPr>
          <w:rFonts w:ascii="Comic Sans MS" w:hAnsi="Comic Sans MS"/>
        </w:rPr>
        <w:t>„P</w:t>
      </w:r>
      <w:r w:rsidRPr="00CB4EB8">
        <w:rPr>
          <w:rFonts w:ascii="Comic Sans MS" w:hAnsi="Comic Sans MS"/>
        </w:rPr>
        <w:t>čelica</w:t>
      </w:r>
      <w:r w:rsidR="004448D4">
        <w:rPr>
          <w:rFonts w:ascii="Comic Sans MS" w:hAnsi="Comic Sans MS"/>
        </w:rPr>
        <w:t>“</w:t>
      </w:r>
      <w:r w:rsidRPr="00CB4EB8">
        <w:rPr>
          <w:rFonts w:ascii="Comic Sans MS" w:hAnsi="Comic Sans MS"/>
        </w:rPr>
        <w:t xml:space="preserve">  </w:t>
      </w:r>
      <w:r w:rsidR="00825C15">
        <w:rPr>
          <w:rFonts w:ascii="Comic Sans MS" w:hAnsi="Comic Sans MS"/>
        </w:rPr>
        <w:t xml:space="preserve">                                                                          </w:t>
      </w:r>
    </w:p>
    <w:p w:rsidR="00F21F58" w:rsidRPr="00CB4EB8" w:rsidRDefault="00F21F58" w:rsidP="00F21F58">
      <w:pPr>
        <w:rPr>
          <w:rFonts w:ascii="Comic Sans MS" w:hAnsi="Comic Sans MS"/>
        </w:rPr>
      </w:pPr>
      <w:r w:rsidRPr="00CB4EB8">
        <w:rPr>
          <w:rFonts w:ascii="Comic Sans MS" w:hAnsi="Comic Sans MS"/>
        </w:rPr>
        <w:tab/>
        <w:t>prva pomoć</w:t>
      </w:r>
    </w:p>
    <w:p w:rsidR="00F21F58" w:rsidRPr="00CB4EB8" w:rsidRDefault="00F21F58" w:rsidP="00F21F58">
      <w:pPr>
        <w:rPr>
          <w:rFonts w:ascii="Comic Sans MS" w:hAnsi="Comic Sans MS" w:cs="Calibri"/>
          <w:b/>
          <w:i/>
          <w:sz w:val="23"/>
          <w:szCs w:val="23"/>
          <w:u w:val="single"/>
        </w:rPr>
      </w:pPr>
      <w:r w:rsidRPr="00CB4EB8">
        <w:rPr>
          <w:rFonts w:ascii="Comic Sans MS" w:hAnsi="Comic Sans MS"/>
        </w:rPr>
        <w:t xml:space="preserve">          kulturno-umjetničko područje</w:t>
      </w:r>
    </w:p>
    <w:p w:rsidR="00BD3D4C" w:rsidRDefault="00BD3D4C" w:rsidP="00BD3D4C">
      <w:pPr>
        <w:rPr>
          <w:rFonts w:ascii="Comic Sans MS" w:hAnsi="Comic Sans MS"/>
        </w:rPr>
      </w:pPr>
      <w:r w:rsidRPr="00CB4EB8">
        <w:rPr>
          <w:rFonts w:ascii="Comic Sans MS" w:hAnsi="Comic Sans MS"/>
        </w:rPr>
        <w:t xml:space="preserve">          sportsko područje</w:t>
      </w:r>
    </w:p>
    <w:p w:rsidR="004448D4" w:rsidRPr="00CB4EB8" w:rsidRDefault="004448D4" w:rsidP="00BD3D4C">
      <w:pPr>
        <w:rPr>
          <w:rFonts w:ascii="Comic Sans MS" w:hAnsi="Comic Sans MS"/>
        </w:rPr>
      </w:pPr>
    </w:p>
    <w:p w:rsidR="00A23F04" w:rsidRPr="00CB4EB8" w:rsidRDefault="00A23F04" w:rsidP="00825C15">
      <w:pPr>
        <w:rPr>
          <w:rFonts w:ascii="Comic Sans MS" w:eastAsiaTheme="majorEastAsia" w:hAnsi="Comic Sans MS" w:cstheme="majorBidi"/>
          <w:b/>
          <w:bCs/>
          <w:shd w:val="clear" w:color="auto" w:fill="FFFFFF" w:themeFill="background1"/>
        </w:rPr>
      </w:pPr>
      <w:r w:rsidRPr="00CB4EB8">
        <w:rPr>
          <w:rFonts w:ascii="Comic Sans MS" w:eastAsiaTheme="majorEastAsia" w:hAnsi="Comic Sans MS" w:cstheme="majorBidi"/>
          <w:b/>
          <w:bCs/>
          <w:shd w:val="clear" w:color="auto" w:fill="FFFFFF" w:themeFill="background1"/>
        </w:rPr>
        <w:t>PLAN IZVANUČIONIČKE NASTAVE</w:t>
      </w:r>
      <w:r w:rsidR="00825C15">
        <w:rPr>
          <w:rFonts w:ascii="Comic Sans MS" w:eastAsiaTheme="majorEastAsia" w:hAnsi="Comic Sans MS" w:cstheme="majorBidi"/>
          <w:b/>
          <w:bCs/>
          <w:shd w:val="clear" w:color="auto" w:fill="FFFFFF" w:themeFill="background1"/>
        </w:rPr>
        <w:t xml:space="preserve">               </w:t>
      </w:r>
    </w:p>
    <w:p w:rsidR="00A23F04" w:rsidRPr="00CB4EB8" w:rsidRDefault="00A23F04" w:rsidP="00825C15">
      <w:pPr>
        <w:pStyle w:val="Heading5"/>
        <w:rPr>
          <w:rFonts w:ascii="Comic Sans MS" w:hAnsi="Comic Sans MS"/>
          <w:b/>
          <w:bCs/>
          <w:color w:val="auto"/>
          <w:shd w:val="clear" w:color="auto" w:fill="FFFFFF" w:themeFill="background1"/>
        </w:rPr>
      </w:pPr>
      <w:r w:rsidRPr="00CB4EB8">
        <w:rPr>
          <w:rFonts w:ascii="Comic Sans MS" w:hAnsi="Comic Sans MS"/>
          <w:b/>
          <w:bCs/>
          <w:color w:val="auto"/>
          <w:shd w:val="clear" w:color="auto" w:fill="FFFFFF" w:themeFill="background1"/>
        </w:rPr>
        <w:t>DAN ŠKOLE</w:t>
      </w:r>
    </w:p>
    <w:p w:rsidR="00A23F04" w:rsidRPr="00CB4EB8" w:rsidRDefault="00A23F04" w:rsidP="00BD3D4C">
      <w:pPr>
        <w:rPr>
          <w:rFonts w:ascii="Comic Sans MS" w:eastAsiaTheme="majorEastAsia" w:hAnsi="Comic Sans MS" w:cstheme="majorBidi"/>
          <w:b/>
          <w:bCs/>
          <w:shd w:val="clear" w:color="auto" w:fill="FFFFFF" w:themeFill="background1"/>
        </w:rPr>
      </w:pPr>
    </w:p>
    <w:p w:rsidR="00F21F58" w:rsidRPr="00CB4EB8" w:rsidRDefault="00F21F58" w:rsidP="00F21F58">
      <w:pPr>
        <w:rPr>
          <w:rFonts w:ascii="Comic Sans MS" w:hAnsi="Comic Sans MS"/>
        </w:rPr>
      </w:pPr>
    </w:p>
    <w:p w:rsidR="00C363EE" w:rsidRPr="00CB4EB8" w:rsidRDefault="00C363EE" w:rsidP="00C363EE">
      <w:pPr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rPr>
          <w:rFonts w:ascii="Comic Sans MS" w:hAnsi="Comic Sans MS" w:cs="Calibri"/>
          <w:sz w:val="23"/>
          <w:szCs w:val="23"/>
        </w:rPr>
      </w:pPr>
    </w:p>
    <w:p w:rsidR="00C363EE" w:rsidRPr="00CB4EB8" w:rsidRDefault="00C363EE" w:rsidP="00C363EE">
      <w:pPr>
        <w:tabs>
          <w:tab w:val="left" w:pos="5420"/>
        </w:tabs>
        <w:rPr>
          <w:rFonts w:ascii="Comic Sans MS" w:hAnsi="Comic Sans MS" w:cs="Calibri"/>
          <w:sz w:val="23"/>
          <w:szCs w:val="23"/>
        </w:rPr>
      </w:pPr>
    </w:p>
    <w:p w:rsidR="00CB4EB8" w:rsidRPr="00CB4EB8" w:rsidRDefault="00CB4EB8" w:rsidP="00C363EE">
      <w:pPr>
        <w:tabs>
          <w:tab w:val="left" w:pos="5420"/>
        </w:tabs>
        <w:rPr>
          <w:rFonts w:ascii="Comic Sans MS" w:hAnsi="Comic Sans MS" w:cs="Calibri"/>
          <w:sz w:val="23"/>
          <w:szCs w:val="23"/>
        </w:rPr>
      </w:pPr>
    </w:p>
    <w:p w:rsidR="00C363EE" w:rsidRPr="009C410E" w:rsidRDefault="00C363EE" w:rsidP="009C410E">
      <w:pPr>
        <w:spacing w:before="100" w:beforeAutospacing="1" w:after="100" w:afterAutospacing="1"/>
        <w:ind w:left="180"/>
        <w:jc w:val="both"/>
        <w:rPr>
          <w:rFonts w:ascii="Comic Sans MS" w:hAnsi="Comic Sans MS" w:cs="Calibri"/>
          <w:noProof w:val="0"/>
          <w:sz w:val="23"/>
          <w:szCs w:val="23"/>
        </w:rPr>
      </w:pPr>
      <w:r w:rsidRPr="009C410E">
        <w:rPr>
          <w:rFonts w:ascii="Comic Sans MS" w:hAnsi="Comic Sans MS" w:cs="Calibri"/>
          <w:noProof w:val="0"/>
          <w:sz w:val="23"/>
          <w:szCs w:val="23"/>
        </w:rPr>
        <w:t xml:space="preserve">Na temelju članka 28. Zakona o odgoju i obrazovanju u osnovnoj i srednjoj školi </w:t>
      </w:r>
      <w:r w:rsidR="009C410E" w:rsidRPr="009C410E">
        <w:rPr>
          <w:rFonts w:ascii="Comic Sans MS" w:hAnsi="Comic Sans MS" w:cs="Calibri"/>
          <w:noProof w:val="0"/>
          <w:sz w:val="23"/>
          <w:szCs w:val="23"/>
        </w:rPr>
        <w:t>(Narodne novine</w:t>
      </w:r>
      <w:r w:rsidR="009C410E">
        <w:rPr>
          <w:rFonts w:ascii="Comic Sans MS" w:hAnsi="Comic Sans MS" w:cs="Calibri"/>
          <w:noProof w:val="0"/>
          <w:sz w:val="23"/>
          <w:szCs w:val="23"/>
        </w:rPr>
        <w:t xml:space="preserve">, broj: 87/08., 86/09., 92/10., </w:t>
      </w:r>
      <w:r w:rsidR="009C410E" w:rsidRPr="009C410E">
        <w:rPr>
          <w:rFonts w:ascii="Comic Sans MS" w:hAnsi="Comic Sans MS" w:cs="Calibri"/>
          <w:noProof w:val="0"/>
          <w:sz w:val="23"/>
          <w:szCs w:val="23"/>
        </w:rPr>
        <w:t xml:space="preserve">105/10. – ispr., 90/11., 16/12., 86/12. i 94/13)  </w:t>
      </w:r>
      <w:r w:rsidRPr="009C410E">
        <w:rPr>
          <w:rFonts w:ascii="Comic Sans MS" w:hAnsi="Comic Sans MS" w:cs="Calibri"/>
          <w:noProof w:val="0"/>
          <w:sz w:val="23"/>
          <w:szCs w:val="23"/>
        </w:rPr>
        <w:t>na sjednici održanoj  15.rujna 2014. godine, a na prijedlog Učiteljskog vijeća i Vijeća  roditelja, Školski odbor i ravnatelj škole donose</w:t>
      </w:r>
      <w:bookmarkStart w:id="2" w:name="_Toc304812669"/>
      <w:r w:rsidR="00CB4EB8" w:rsidRPr="009C410E">
        <w:rPr>
          <w:rFonts w:ascii="Comic Sans MS" w:hAnsi="Comic Sans MS" w:cs="Calibri"/>
          <w:noProof w:val="0"/>
          <w:sz w:val="23"/>
          <w:szCs w:val="23"/>
        </w:rPr>
        <w:t>:</w:t>
      </w:r>
    </w:p>
    <w:p w:rsidR="00C363EE" w:rsidRPr="009C410E" w:rsidRDefault="00C363EE" w:rsidP="00C363EE">
      <w:pPr>
        <w:spacing w:before="100" w:beforeAutospacing="1" w:after="100" w:afterAutospacing="1"/>
        <w:ind w:left="180"/>
        <w:jc w:val="center"/>
        <w:rPr>
          <w:rFonts w:ascii="Comic Sans MS" w:hAnsi="Comic Sans MS" w:cs="Calibri"/>
          <w:b/>
          <w:bCs/>
          <w:noProof w:val="0"/>
          <w:sz w:val="23"/>
          <w:szCs w:val="23"/>
        </w:rPr>
      </w:pPr>
      <w:r w:rsidRPr="009C410E">
        <w:rPr>
          <w:rFonts w:ascii="Comic Sans MS" w:hAnsi="Comic Sans MS"/>
          <w:b/>
        </w:rPr>
        <w:t>Školski kurikulum</w:t>
      </w:r>
      <w:bookmarkEnd w:id="2"/>
    </w:p>
    <w:p w:rsidR="00C363EE" w:rsidRPr="00CB4EB8" w:rsidRDefault="00C363EE" w:rsidP="00C363EE">
      <w:pPr>
        <w:pStyle w:val="Heading3"/>
        <w:rPr>
          <w:rFonts w:ascii="Comic Sans MS" w:hAnsi="Comic Sans MS"/>
          <w:color w:val="auto"/>
        </w:rPr>
      </w:pPr>
      <w:bookmarkStart w:id="3" w:name="_Toc304812670"/>
      <w:r w:rsidRPr="00CB4EB8">
        <w:rPr>
          <w:rFonts w:ascii="Comic Sans MS" w:hAnsi="Comic Sans MS"/>
          <w:color w:val="auto"/>
        </w:rPr>
        <w:t>UVOD</w:t>
      </w:r>
      <w:bookmarkEnd w:id="3"/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noProof w:val="0"/>
          <w:sz w:val="23"/>
          <w:szCs w:val="23"/>
        </w:rPr>
      </w:pPr>
      <w:r w:rsidRPr="00CB4EB8">
        <w:rPr>
          <w:rFonts w:ascii="Comic Sans MS" w:hAnsi="Comic Sans MS" w:cs="Calibri"/>
          <w:noProof w:val="0"/>
          <w:sz w:val="23"/>
          <w:szCs w:val="23"/>
        </w:rPr>
        <w:t>             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noProof w:val="0"/>
          <w:sz w:val="23"/>
          <w:szCs w:val="23"/>
        </w:rPr>
      </w:pPr>
      <w:r w:rsidRPr="00CB4EB8">
        <w:rPr>
          <w:rFonts w:ascii="Comic Sans MS" w:hAnsi="Comic Sans MS" w:cs="Calibri"/>
          <w:noProof w:val="0"/>
          <w:sz w:val="23"/>
          <w:szCs w:val="23"/>
        </w:rPr>
        <w:t>            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b/>
          <w:noProof w:val="0"/>
          <w:sz w:val="23"/>
          <w:szCs w:val="23"/>
        </w:rPr>
      </w:pPr>
      <w:r w:rsidRPr="00CB4EB8">
        <w:rPr>
          <w:rFonts w:ascii="Comic Sans MS" w:hAnsi="Comic Sans MS" w:cs="Calibri"/>
          <w:b/>
          <w:noProof w:val="0"/>
          <w:sz w:val="23"/>
          <w:szCs w:val="23"/>
        </w:rPr>
        <w:t>            Školskim kurikulumom utvrđen je dugoročni i kratkoročni plan i program rada škole kroz izbornu nastavu, izvannastavne i izvanškolske aktivnosti, te druge odgojnoobrazovne programe i projekte prema smjernicama HNOS – a.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noProof w:val="0"/>
          <w:sz w:val="23"/>
          <w:szCs w:val="23"/>
        </w:rPr>
      </w:pPr>
      <w:r w:rsidRPr="00CB4EB8">
        <w:rPr>
          <w:rFonts w:ascii="Comic Sans MS" w:hAnsi="Comic Sans MS" w:cs="Calibri"/>
          <w:noProof w:val="0"/>
          <w:sz w:val="23"/>
          <w:szCs w:val="23"/>
        </w:rPr>
        <w:t>            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C363EE" w:rsidRPr="00CB4EB8" w:rsidRDefault="00C363EE" w:rsidP="00C363EE">
      <w:pPr>
        <w:ind w:left="180"/>
        <w:jc w:val="both"/>
        <w:rPr>
          <w:rFonts w:ascii="Comic Sans MS" w:hAnsi="Comic Sans MS" w:cs="Calibri"/>
          <w:noProof w:val="0"/>
          <w:sz w:val="23"/>
          <w:szCs w:val="23"/>
        </w:rPr>
      </w:pPr>
      <w:r w:rsidRPr="00CB4EB8">
        <w:rPr>
          <w:rFonts w:ascii="Comic Sans MS" w:hAnsi="Comic Sans MS" w:cs="Calibri"/>
          <w:noProof w:val="0"/>
          <w:sz w:val="23"/>
          <w:szCs w:val="23"/>
        </w:rPr>
        <w:t>            Školski kurikulum je razrađen po odgojno – obrazovnim područjima. Dostupan je na mrežnim stranicama škole svim učenicima, roditeljima i ostalim zainteresiranim za rad i život naše škole.</w:t>
      </w:r>
    </w:p>
    <w:p w:rsidR="00C363EE" w:rsidRPr="00CB4EB8" w:rsidRDefault="00C363EE" w:rsidP="00C363EE">
      <w:pPr>
        <w:tabs>
          <w:tab w:val="left" w:pos="5420"/>
        </w:tabs>
        <w:rPr>
          <w:rFonts w:ascii="Comic Sans MS" w:hAnsi="Comic Sans MS" w:cs="Calibri"/>
          <w:sz w:val="23"/>
          <w:szCs w:val="23"/>
        </w:rPr>
      </w:pPr>
    </w:p>
    <w:p w:rsidR="00956DAF" w:rsidRPr="00CB4EB8" w:rsidRDefault="00956DAF" w:rsidP="00C363EE">
      <w:pPr>
        <w:tabs>
          <w:tab w:val="left" w:pos="5420"/>
        </w:tabs>
        <w:rPr>
          <w:rFonts w:ascii="Comic Sans MS" w:hAnsi="Comic Sans MS" w:cs="Calibri"/>
          <w:sz w:val="23"/>
          <w:szCs w:val="23"/>
        </w:rPr>
      </w:pPr>
    </w:p>
    <w:p w:rsidR="00956DAF" w:rsidRPr="00CB4EB8" w:rsidRDefault="00956DAF" w:rsidP="00956DAF">
      <w:pPr>
        <w:pStyle w:val="Heading3"/>
        <w:jc w:val="center"/>
        <w:rPr>
          <w:rFonts w:ascii="Comic Sans MS" w:hAnsi="Comic Sans MS"/>
          <w:color w:val="auto"/>
          <w:u w:val="single"/>
        </w:rPr>
      </w:pPr>
      <w:r w:rsidRPr="00CB4EB8">
        <w:rPr>
          <w:rFonts w:ascii="Comic Sans MS" w:hAnsi="Comic Sans MS"/>
          <w:color w:val="auto"/>
          <w:u w:val="single"/>
        </w:rPr>
        <w:t>PRIRODOSLOVNO PODRUČJE</w:t>
      </w:r>
    </w:p>
    <w:p w:rsidR="00956DAF" w:rsidRPr="00CB4EB8" w:rsidRDefault="00956DAF" w:rsidP="00956DAF"/>
    <w:p w:rsidR="00956DAF" w:rsidRPr="00CB4EB8" w:rsidRDefault="00956DAF" w:rsidP="00956DAF">
      <w:pPr>
        <w:jc w:val="center"/>
        <w:rPr>
          <w:rFonts w:ascii="Comic Sans MS" w:hAnsi="Comic Sans MS" w:cs="Calibri"/>
          <w:b/>
          <w:i/>
          <w:sz w:val="20"/>
          <w:szCs w:val="20"/>
        </w:rPr>
      </w:pPr>
      <w:r w:rsidRPr="00CB4EB8">
        <w:rPr>
          <w:rFonts w:ascii="Comic Sans MS" w:hAnsi="Comic Sans MS" w:cs="Calibri"/>
          <w:b/>
          <w:i/>
          <w:sz w:val="20"/>
          <w:szCs w:val="20"/>
        </w:rPr>
        <w:t>ŠKOLSKI  KURIKULUM  -   PLAN</w:t>
      </w:r>
    </w:p>
    <w:p w:rsidR="00956DAF" w:rsidRPr="00CB4EB8" w:rsidRDefault="00956DAF" w:rsidP="00956DAF">
      <w:pPr>
        <w:jc w:val="center"/>
        <w:rPr>
          <w:rFonts w:ascii="Comic Sans MS" w:hAnsi="Comic Sans MS" w:cs="Calibri"/>
          <w:b/>
          <w:i/>
          <w:sz w:val="20"/>
          <w:szCs w:val="20"/>
        </w:rPr>
      </w:pPr>
      <w:r w:rsidRPr="00CB4EB8">
        <w:rPr>
          <w:rFonts w:ascii="Comic Sans MS" w:hAnsi="Comic Sans MS" w:cs="Calibri"/>
          <w:b/>
          <w:i/>
          <w:sz w:val="20"/>
          <w:szCs w:val="20"/>
        </w:rPr>
        <w:t xml:space="preserve">-  GEOGRAFIJA,  PRIRODA,  BIOLOGIJA,  KEMIJA,  FIZIKA,MATEMATIKA  -      </w:t>
      </w:r>
    </w:p>
    <w:p w:rsidR="00956DAF" w:rsidRPr="00CB4EB8" w:rsidRDefault="00956DAF" w:rsidP="000017B0">
      <w:pPr>
        <w:rPr>
          <w:rFonts w:ascii="Comic Sans MS" w:hAnsi="Comic Sans MS" w:cs="Calibri"/>
          <w:b/>
          <w:i/>
          <w:sz w:val="20"/>
          <w:szCs w:val="20"/>
        </w:rPr>
      </w:pPr>
      <w:r w:rsidRPr="00CB4EB8">
        <w:rPr>
          <w:rFonts w:ascii="Comic Sans MS" w:hAnsi="Comic Sans MS" w:cs="Calibr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Školska godina 2014./2015.</w:t>
      </w:r>
      <w:r w:rsidR="00825C15">
        <w:rPr>
          <w:rFonts w:ascii="Comic Sans MS" w:hAnsi="Comic Sans MS" w:cs="Calibri"/>
          <w:b/>
          <w:i/>
          <w:sz w:val="20"/>
          <w:szCs w:val="20"/>
        </w:rPr>
        <w:t xml:space="preserve">  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889"/>
        <w:gridCol w:w="3124"/>
        <w:gridCol w:w="2268"/>
        <w:gridCol w:w="6804"/>
      </w:tblGrid>
      <w:tr w:rsidR="00956DAF" w:rsidRPr="00CB4EB8" w:rsidTr="00956DAF">
        <w:tc>
          <w:tcPr>
            <w:tcW w:w="949" w:type="dxa"/>
            <w:shd w:val="clear" w:color="auto" w:fill="C6D9F1" w:themeFill="text2" w:themeFillTint="33"/>
          </w:tcPr>
          <w:p w:rsidR="00956DAF" w:rsidRPr="00CB4EB8" w:rsidRDefault="00956DAF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Ciklus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956DAF" w:rsidRPr="00CB4EB8" w:rsidRDefault="00956DAF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Razred</w:t>
            </w:r>
          </w:p>
        </w:tc>
        <w:tc>
          <w:tcPr>
            <w:tcW w:w="3124" w:type="dxa"/>
            <w:shd w:val="clear" w:color="auto" w:fill="C6D9F1" w:themeFill="text2" w:themeFillTint="33"/>
          </w:tcPr>
          <w:p w:rsidR="00956DAF" w:rsidRPr="00CB4EB8" w:rsidRDefault="00956DAF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Ciljevi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56DAF" w:rsidRPr="00CB4EB8" w:rsidRDefault="00956DAF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Teme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956DAF" w:rsidRPr="00CB4EB8" w:rsidRDefault="00956DAF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Očekivana postignuća</w:t>
            </w:r>
          </w:p>
        </w:tc>
      </w:tr>
      <w:tr w:rsidR="00956DAF" w:rsidRPr="00CB4EB8" w:rsidTr="00956DAF">
        <w:tc>
          <w:tcPr>
            <w:tcW w:w="949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2</w:t>
            </w:r>
          </w:p>
        </w:tc>
        <w:tc>
          <w:tcPr>
            <w:tcW w:w="889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5. i 6. Raz.</w:t>
            </w:r>
          </w:p>
        </w:tc>
        <w:tc>
          <w:tcPr>
            <w:tcW w:w="3124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razviti kod učenika potrebu cjeloživotnog obrazovanja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usvojiti bitne pojave i procese u prirodi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napraviti i opisati jednostavne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pokuse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opisati prirodne pojave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postavljati pitanja i tražiti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odgovore, te surađivati u timskom radu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razvijati svijest o zaštiti okoliša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se snalaziti na zemljovidu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se orijentirati u prostoru</w:t>
            </w:r>
          </w:p>
        </w:tc>
        <w:tc>
          <w:tcPr>
            <w:tcW w:w="2268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1. Priroda i čovjek</w:t>
            </w:r>
          </w:p>
        </w:tc>
        <w:tc>
          <w:tcPr>
            <w:tcW w:w="6804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analizirat odnos čovjek – priroda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razvoj civilizacije kroz povijest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opažati prirodne pojave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naučiti promatrati i opisivati sadržaj navedenog promatranja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ukazati na ograničenost neobnovljivih  izvora energije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ukazat na   utjecaj fosilnih  goriva na okoliš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neravnopravna i neravnomjerna raspodjela hrane u svijetu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imenovati zaštićena područja prirode u RH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problem zaštite prirode u svojem i širem okolišu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istaknuti zaštićene biljne i životinjske vrste zavičaja</w:t>
            </w:r>
          </w:p>
        </w:tc>
      </w:tr>
      <w:tr w:rsidR="00956DAF" w:rsidRPr="00CB4EB8" w:rsidTr="00956DAF">
        <w:tc>
          <w:tcPr>
            <w:tcW w:w="949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2. Planet – Zemlja</w:t>
            </w:r>
          </w:p>
        </w:tc>
        <w:tc>
          <w:tcPr>
            <w:tcW w:w="6804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Učenici će: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naučiti snalaženje u prostoru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prirodno geografske procese u zavičaju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prepoznati i definirati osnovne pojmove o svemiru 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Sunčevu sustavu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razlikovati svemirska tijela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objasniti položaj Zemlje u Sunčevu sustavu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utjecaj okretanja Zemlje oko svoje osi i oko Sunca na život ljudi i gospodarske djelatnosti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razlikovati prirodna bogatstva u RH i na pojedinim kontinentima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izraditi jednostavnije nacrte skice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</w:tbl>
    <w:p w:rsidR="00956DAF" w:rsidRDefault="00956DAF" w:rsidP="00956DAF">
      <w:pPr>
        <w:rPr>
          <w:rFonts w:ascii="Comic Sans MS" w:hAnsi="Comic Sans MS"/>
          <w:sz w:val="20"/>
          <w:szCs w:val="20"/>
        </w:rPr>
      </w:pPr>
    </w:p>
    <w:p w:rsidR="00C039AB" w:rsidRDefault="00C039AB" w:rsidP="00956DAF">
      <w:pPr>
        <w:rPr>
          <w:rFonts w:ascii="Comic Sans MS" w:hAnsi="Comic Sans MS"/>
          <w:sz w:val="20"/>
          <w:szCs w:val="20"/>
        </w:rPr>
      </w:pPr>
    </w:p>
    <w:p w:rsidR="00C039AB" w:rsidRPr="00CB4EB8" w:rsidRDefault="00C039AB" w:rsidP="00956DAF">
      <w:pPr>
        <w:rPr>
          <w:rFonts w:ascii="Comic Sans MS" w:hAnsi="Comic Sans MS"/>
          <w:sz w:val="20"/>
          <w:szCs w:val="20"/>
        </w:rPr>
      </w:pPr>
    </w:p>
    <w:tbl>
      <w:tblPr>
        <w:tblW w:w="1389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1002"/>
        <w:gridCol w:w="3157"/>
        <w:gridCol w:w="1985"/>
        <w:gridCol w:w="6804"/>
      </w:tblGrid>
      <w:tr w:rsidR="00956DAF" w:rsidRPr="00CB4EB8" w:rsidTr="00956DAF">
        <w:tc>
          <w:tcPr>
            <w:tcW w:w="944" w:type="dxa"/>
            <w:shd w:val="clear" w:color="auto" w:fill="C6D9F1" w:themeFill="text2" w:themeFillTint="33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br w:type="page"/>
              <w:t>Ciklus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Razred</w:t>
            </w:r>
          </w:p>
        </w:tc>
        <w:tc>
          <w:tcPr>
            <w:tcW w:w="3157" w:type="dxa"/>
            <w:shd w:val="clear" w:color="auto" w:fill="C6D9F1" w:themeFill="text2" w:themeFillTint="33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Ciljevi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Teme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C039AB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Očekivana postignuća</w:t>
            </w:r>
          </w:p>
        </w:tc>
      </w:tr>
      <w:tr w:rsidR="00956DAF" w:rsidRPr="00CB4EB8" w:rsidTr="00956DAF">
        <w:tc>
          <w:tcPr>
            <w:tcW w:w="944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5. i 6. Raz.</w:t>
            </w:r>
          </w:p>
        </w:tc>
        <w:tc>
          <w:tcPr>
            <w:tcW w:w="3157" w:type="dxa"/>
            <w:vMerge w:val="restart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razviti kod učenika potrebu cjeloživotnog obrazovanja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usvojiti bitne pojave i procese u prirodi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napraviti i opisati jednostavne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pokuse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opisati prirodne pojave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postavljati pitanja i tražiti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odgovore, te surađivati u timskom radu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razvijati svijest o zaštiti okoliša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se snalaziti na zemljovidu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znati se orijentirati u prostoru</w:t>
            </w:r>
          </w:p>
        </w:tc>
        <w:tc>
          <w:tcPr>
            <w:tcW w:w="1985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3. Materijali i njihova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svojstva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Učenici će: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navesti osnovne tvari u živom organizmu (voda, sol)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osmozu, difuziju, kapilarnost, transpiraciju,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fotosintezu i izvesti jednostavne pokuse osmoze,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kapilarnosti i transpiracije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Učenici će: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upotrijebiti mikroskop pri promatranju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razlikovat osnovne tipove životnih zajednica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razlikovat tjelesne osobine muškog i ženskog spola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promjene u pubertetu kod djevojčica i dječaka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objasniti značaj pravilne prehrane i održavanje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higijene za čovjekovo zdravlje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čimbenike koji mogu trajno narušiti zdravlje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građu i ulogu biljnog i životinjskog organizma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čovjekovu ulogu u odabiru i uzgoju biljaka 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životinja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utjecaj okoliša na prilagodbu živih bića u različitim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staništima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objasniti ulogu čovjeka u mijenjanju, iskorištavanju 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zaštiti prirode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protok energije kroz hranidbene lance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956DAF" w:rsidRPr="00CB4EB8" w:rsidTr="00956DAF">
        <w:tc>
          <w:tcPr>
            <w:tcW w:w="944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3157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4. Život</w:t>
            </w:r>
          </w:p>
        </w:tc>
        <w:tc>
          <w:tcPr>
            <w:tcW w:w="6804" w:type="dxa"/>
            <w:vMerge/>
            <w:shd w:val="clear" w:color="auto" w:fill="auto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956DAF" w:rsidRPr="00CB4EB8" w:rsidTr="00956DAF">
        <w:tc>
          <w:tcPr>
            <w:tcW w:w="944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3157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5. Gibanja i sile</w:t>
            </w:r>
          </w:p>
        </w:tc>
        <w:tc>
          <w:tcPr>
            <w:tcW w:w="6804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Učenici će: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gibanje tijela i primijeniti ga na različite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prirodne pojave (valovi, vjetar, plima i oseka)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956DAF" w:rsidRPr="00CB4EB8" w:rsidTr="00956DAF">
        <w:tc>
          <w:tcPr>
            <w:tcW w:w="944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3157" w:type="dxa"/>
            <w:vMerge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956DAF" w:rsidRPr="00CB4EB8" w:rsidRDefault="00956DAF" w:rsidP="00956DAF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6. Energija</w:t>
            </w:r>
          </w:p>
        </w:tc>
        <w:tc>
          <w:tcPr>
            <w:tcW w:w="6804" w:type="dxa"/>
          </w:tcPr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Učenici će: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različite oblike energije i pretvorbu jednog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oblika energije u drugi oblik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važnost Sunčeve energije za život na Zemlji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samostalno uporabiti mikroskop i povećalo</w:t>
            </w:r>
          </w:p>
          <w:p w:rsidR="00956DAF" w:rsidRPr="00CB4EB8" w:rsidRDefault="00956DAF" w:rsidP="00956DAF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opisati Sunce kao glavni izvor energije na Zemlji</w:t>
            </w:r>
          </w:p>
        </w:tc>
      </w:tr>
    </w:tbl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  <w:r w:rsidRPr="00CB4EB8">
        <w:rPr>
          <w:rFonts w:ascii="Comic Sans MS" w:hAnsi="Comic Sans MS" w:cs="Calibri"/>
          <w:b/>
          <w:i/>
          <w:sz w:val="20"/>
          <w:szCs w:val="20"/>
        </w:rPr>
        <w:t>NAPOMENA: Tim prirodoslovnog područja će pojedine nastavne jedinice iz svake teme vremenski rasporediti u mjesečnim planovima.</w:t>
      </w:r>
    </w:p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  <w:r w:rsidRPr="00CB4EB8">
        <w:rPr>
          <w:rFonts w:ascii="Comic Sans MS" w:hAnsi="Comic Sans MS" w:cs="Calibri"/>
          <w:b/>
          <w:i/>
          <w:sz w:val="20"/>
          <w:szCs w:val="20"/>
        </w:rPr>
        <w:t>T I M:</w:t>
      </w:r>
      <w:r w:rsidRPr="00CB4EB8">
        <w:rPr>
          <w:rFonts w:ascii="Comic Sans MS" w:hAnsi="Comic Sans MS" w:cs="Calibri"/>
          <w:b/>
          <w:i/>
          <w:sz w:val="20"/>
          <w:szCs w:val="20"/>
        </w:rPr>
        <w:tab/>
        <w:t>Adela Vrabec ,Slavica Kuzmić , Đu</w:t>
      </w:r>
      <w:r w:rsidR="006F34FA">
        <w:rPr>
          <w:rFonts w:ascii="Comic Sans MS" w:hAnsi="Comic Sans MS" w:cs="Calibri"/>
          <w:b/>
          <w:i/>
          <w:sz w:val="20"/>
          <w:szCs w:val="20"/>
        </w:rPr>
        <w:t>rđica Lovrinović, Bruno  Softa i Željko Vrabec.</w:t>
      </w:r>
      <w:r w:rsidRPr="00CB4EB8">
        <w:rPr>
          <w:rFonts w:ascii="Comic Sans MS" w:hAnsi="Comic Sans MS" w:cs="Calibri"/>
          <w:b/>
          <w:i/>
          <w:sz w:val="20"/>
          <w:szCs w:val="20"/>
        </w:rPr>
        <w:t xml:space="preserve"> </w:t>
      </w:r>
    </w:p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956DAF">
      <w:pPr>
        <w:jc w:val="center"/>
        <w:rPr>
          <w:rFonts w:ascii="Comic Sans MS" w:hAnsi="Comic Sans MS"/>
        </w:rPr>
      </w:pPr>
    </w:p>
    <w:p w:rsidR="00FB12AF" w:rsidRPr="00CB4EB8" w:rsidRDefault="00FB12AF" w:rsidP="00956DAF">
      <w:pPr>
        <w:jc w:val="center"/>
        <w:rPr>
          <w:rFonts w:ascii="Comic Sans MS" w:hAnsi="Comic Sans MS"/>
        </w:rPr>
      </w:pPr>
    </w:p>
    <w:p w:rsidR="00956DAF" w:rsidRPr="00CB4EB8" w:rsidRDefault="00956DAF" w:rsidP="00956DAF">
      <w:pPr>
        <w:jc w:val="center"/>
        <w:rPr>
          <w:rFonts w:ascii="Comic Sans MS" w:hAnsi="Comic Sans MS"/>
        </w:rPr>
      </w:pPr>
      <w:r w:rsidRPr="00CB4EB8">
        <w:rPr>
          <w:rFonts w:ascii="Comic Sans MS" w:hAnsi="Comic Sans MS"/>
        </w:rPr>
        <w:t>IZBORNA NASTAVA</w:t>
      </w:r>
    </w:p>
    <w:p w:rsidR="00956DAF" w:rsidRPr="00CB4EB8" w:rsidRDefault="00956DAF" w:rsidP="00956DAF">
      <w:pPr>
        <w:jc w:val="center"/>
        <w:rPr>
          <w:rFonts w:ascii="Comic Sans MS" w:hAnsi="Comic Sans MS" w:cs="Calibri"/>
          <w:b/>
          <w:bCs/>
          <w:i/>
          <w:sz w:val="23"/>
          <w:szCs w:val="23"/>
          <w:u w:val="single"/>
        </w:rPr>
      </w:pPr>
      <w:r w:rsidRPr="00CB4EB8">
        <w:rPr>
          <w:rFonts w:ascii="Comic Sans MS" w:hAnsi="Comic Sans MS" w:cs="Calibri"/>
          <w:b/>
          <w:bCs/>
          <w:i/>
          <w:sz w:val="23"/>
          <w:szCs w:val="23"/>
          <w:u w:val="single"/>
        </w:rPr>
        <w:t>Plan izborne nastave za školsku 2014./2015. godinu.</w:t>
      </w:r>
    </w:p>
    <w:p w:rsidR="00956DAF" w:rsidRPr="00CB4EB8" w:rsidRDefault="00956DAF" w:rsidP="00956DAF">
      <w:pPr>
        <w:jc w:val="center"/>
        <w:rPr>
          <w:rFonts w:ascii="Comic Sans MS" w:hAnsi="Comic Sans MS" w:cs="Calibri"/>
          <w:b/>
          <w:bCs/>
          <w:i/>
          <w:sz w:val="23"/>
          <w:szCs w:val="23"/>
          <w:u w:val="single"/>
        </w:rPr>
      </w:pPr>
    </w:p>
    <w:tbl>
      <w:tblPr>
        <w:tblW w:w="1417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2268"/>
        <w:gridCol w:w="2552"/>
        <w:gridCol w:w="3969"/>
      </w:tblGrid>
      <w:tr w:rsidR="00956DAF" w:rsidRPr="00CB4EB8" w:rsidTr="00FB12AF">
        <w:trPr>
          <w:trHeight w:val="663"/>
        </w:trPr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bookmarkStart w:id="4" w:name="_Toc304812673"/>
            <w:r w:rsidRPr="00CB4EB8">
              <w:rPr>
                <w:rFonts w:ascii="Comic Sans MS" w:hAnsi="Comic Sans MS" w:cs="Calibri"/>
                <w:sz w:val="23"/>
                <w:szCs w:val="23"/>
              </w:rPr>
              <w:t>NAZIV PROGRAMA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956DAF" w:rsidRPr="00CB4EB8" w:rsidRDefault="004448D4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4448D4">
              <w:rPr>
                <w:rFonts w:ascii="Comic Sans MS" w:hAnsi="Comic Sans MS" w:cs="Calibri"/>
                <w:sz w:val="23"/>
                <w:szCs w:val="23"/>
              </w:rPr>
              <w:t>RAZR</w:t>
            </w:r>
            <w:r>
              <w:rPr>
                <w:rFonts w:ascii="Comic Sans MS" w:hAnsi="Comic Sans MS" w:cs="Calibri"/>
                <w:sz w:val="23"/>
                <w:szCs w:val="23"/>
              </w:rPr>
              <w:t>AZRED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56DAF" w:rsidRPr="00CB4EB8" w:rsidRDefault="004448D4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4448D4">
              <w:rPr>
                <w:rFonts w:ascii="Comic Sans MS" w:hAnsi="Comic Sans MS" w:cs="Calibri"/>
                <w:sz w:val="23"/>
                <w:szCs w:val="23"/>
              </w:rPr>
              <w:t>BR.UČ</w:t>
            </w:r>
            <w:r>
              <w:rPr>
                <w:rFonts w:ascii="Comic Sans MS" w:hAnsi="Comic Sans MS" w:cs="Calibri"/>
                <w:sz w:val="23"/>
                <w:szCs w:val="23"/>
              </w:rPr>
              <w:t>ENIKA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956DAF" w:rsidRPr="004448D4" w:rsidRDefault="004448D4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4448D4">
              <w:rPr>
                <w:rFonts w:ascii="Comic Sans MS" w:hAnsi="Comic Sans MS" w:cs="Calibri"/>
                <w:sz w:val="23"/>
                <w:szCs w:val="23"/>
              </w:rPr>
              <w:t>BROJ SKUPINA</w:t>
            </w:r>
          </w:p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IZVRŠITELJ PROGRAMA</w:t>
            </w:r>
          </w:p>
        </w:tc>
      </w:tr>
      <w:tr w:rsidR="00956DAF" w:rsidRPr="00CB4EB8" w:rsidTr="00FB12AF">
        <w:trPr>
          <w:trHeight w:val="285"/>
        </w:trPr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1.a ,b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36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</w:t>
            </w:r>
          </w:p>
        </w:tc>
      </w:tr>
      <w:tr w:rsidR="00956DAF" w:rsidRPr="00CB4EB8" w:rsidTr="00FB12AF">
        <w:trPr>
          <w:trHeight w:val="261"/>
        </w:trPr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2. 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43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3. 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 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34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36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5.a,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42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MARTINA  PETROVIĆ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 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39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MARTINA  PETROVIĆ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 c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17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MARTINA  PETROVIĆ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 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40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MARTINA  PETROVIĆ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NJEMAČKI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7.a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13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43403" w:rsidP="00943403">
            <w:pPr>
              <w:tabs>
                <w:tab w:val="left" w:pos="1860"/>
              </w:tabs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IRANA MATANOVIĆ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NJEMAČKI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 .a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13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tabs>
                <w:tab w:val="left" w:pos="1860"/>
              </w:tabs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ANKICA VITIĆ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NJEMAČKI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8.a/b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18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ANKICA VITIĆ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NJEMAČKI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13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MAGDALENA  ŠESTAN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4.a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12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 ŽURIĆ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5.b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12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  ŽURIĆ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34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 ŽURIĆ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7.b, c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32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  ŽURIĆ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JEZIK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8.a/b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15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JASMINA MEŠIN KAURIN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INFORMATKA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STJEPAN LEŠIĆ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8.a, b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37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STJEPAN LEŠIĆ</w:t>
            </w:r>
          </w:p>
        </w:tc>
      </w:tr>
      <w:tr w:rsidR="00956DAF" w:rsidRPr="00CB4EB8" w:rsidTr="00FB12AF">
        <w:tc>
          <w:tcPr>
            <w:tcW w:w="2836" w:type="dxa"/>
            <w:shd w:val="clear" w:color="auto" w:fill="B6DDE8" w:themeFill="accent5" w:themeFillTint="66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7.a, b, c</w:t>
            </w:r>
          </w:p>
        </w:tc>
        <w:tc>
          <w:tcPr>
            <w:tcW w:w="2268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53</w:t>
            </w:r>
          </w:p>
        </w:tc>
        <w:tc>
          <w:tcPr>
            <w:tcW w:w="2552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</w:t>
            </w:r>
          </w:p>
        </w:tc>
        <w:tc>
          <w:tcPr>
            <w:tcW w:w="3969" w:type="dxa"/>
          </w:tcPr>
          <w:p w:rsidR="00956DAF" w:rsidRPr="00CB4EB8" w:rsidRDefault="00956D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MARIJA L.KESER</w:t>
            </w:r>
          </w:p>
        </w:tc>
      </w:tr>
      <w:bookmarkEnd w:id="4"/>
    </w:tbl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1910"/>
      </w:tblGrid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850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5" w:name="_Toc304812677"/>
            <w:r w:rsidRPr="00CB4EB8">
              <w:rPr>
                <w:rFonts w:ascii="Comic Sans MS" w:hAnsi="Comic Sans MS"/>
                <w:color w:val="auto"/>
                <w:u w:val="single"/>
              </w:rPr>
              <w:t>IZBORNA – katolički vjeronauk</w:t>
            </w:r>
            <w:bookmarkEnd w:id="5"/>
            <w:r w:rsidRPr="00CB4EB8">
              <w:rPr>
                <w:rFonts w:ascii="Comic Sans MS" w:hAnsi="Comic Sans MS"/>
                <w:color w:val="auto"/>
                <w:u w:val="single"/>
              </w:rPr>
              <w:t xml:space="preserve"> </w:t>
            </w: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 katoličkoga vjeronauka je upoznavanje učenika sa središnjim i temeljnim činjenicama kršćanske vjere te prihvaćanje ljudskih i kršćanskih vrednota.</w:t>
            </w:r>
            <w:r w:rsidRPr="00CB4EB8">
              <w:rPr>
                <w:rFonts w:ascii="Comic Sans MS" w:hAnsi="Comic Sans MS"/>
              </w:rPr>
              <w:t xml:space="preserve"> Pomoći u izgradnji i ostvarenju ljudske i vjerničke osobnosti učenika, pomoći im da izgrade zrelu i odgovornu savjest u odnosu prema sebi, drugima, svijetu i Bogu.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pStyle w:val="Default"/>
              <w:jc w:val="both"/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  <w:t xml:space="preserve">Djeci omogućiti dublji susret s glavnim istinama i činjenicama kršćanske vjere i u njima razvijati spremnost na djelovanje u skladu s vjerom. </w:t>
            </w:r>
          </w:p>
          <w:p w:rsidR="00FB12AF" w:rsidRPr="00CB4EB8" w:rsidRDefault="00FB12AF" w:rsidP="00DA5E98">
            <w:pPr>
              <w:pStyle w:val="Default"/>
              <w:ind w:left="180"/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</w:pPr>
          </w:p>
          <w:p w:rsidR="00FB12AF" w:rsidRPr="00CB4EB8" w:rsidRDefault="00FB12AF" w:rsidP="00DA5E98">
            <w:pPr>
              <w:autoSpaceDE w:val="0"/>
              <w:autoSpaceDN w:val="0"/>
              <w:adjustRightInd w:val="0"/>
              <w:ind w:left="180"/>
              <w:rPr>
                <w:rFonts w:ascii="Comic Sans MS" w:hAnsi="Comic Sans MS" w:cs="Calibri"/>
                <w:noProof w:val="0"/>
                <w:sz w:val="23"/>
                <w:szCs w:val="23"/>
              </w:rPr>
            </w:pP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Nositelji aktivnosti,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MARTINA PETROVIĆ: 5.ab(4),  6.ab(6),  7abc(4) 8ab(4),  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VINCETIĆ: 1.abc(6)  2.ab(4 ),  3.ab(4),  4.ab (4),  8.c (2)</w:t>
            </w: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Način realizacije aktivnosti, 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Primjenjuju se različiti oblici i metode rada. Različiti oblici i metode prema godišnjem planu i programu.</w:t>
            </w: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2014./2015.,dva  sata tjedno prema važećem rasporedu sati. Pojačano pred natjecanje, ovisno o rezultatima.</w:t>
            </w:r>
          </w:p>
        </w:tc>
      </w:tr>
      <w:tr w:rsidR="00FB12AF" w:rsidRPr="00CB4EB8" w:rsidTr="00FB12AF">
        <w:trPr>
          <w:tblCellSpacing w:w="20" w:type="dxa"/>
        </w:trPr>
        <w:tc>
          <w:tcPr>
            <w:tcW w:w="219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850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Sve troškove snosi škola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Ako bude putovanja, angažirati roditelje.</w:t>
            </w:r>
          </w:p>
        </w:tc>
      </w:tr>
    </w:tbl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956DAF" w:rsidRPr="00CB4EB8" w:rsidRDefault="00956D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1365"/>
      </w:tblGrid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847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6" w:name="_Toc304812676"/>
            <w:r w:rsidRPr="00CB4EB8">
              <w:rPr>
                <w:rFonts w:ascii="Comic Sans MS" w:hAnsi="Comic Sans MS"/>
                <w:color w:val="auto"/>
                <w:u w:val="single"/>
              </w:rPr>
              <w:t>IZBORNA – Njemački  jezik</w:t>
            </w:r>
            <w:bookmarkEnd w:id="6"/>
            <w:r w:rsidRPr="00CB4EB8">
              <w:rPr>
                <w:rFonts w:ascii="Comic Sans MS" w:hAnsi="Comic Sans MS"/>
                <w:color w:val="auto"/>
                <w:u w:val="single"/>
              </w:rPr>
              <w:t xml:space="preserve"> 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Upoznavanje učenika s jezikom, kulturom i običajima naroda i zemalja njemačkog govornog područja. Pobuditi učenikovu želju za učenjem i korištenjem stranog jezika.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Namjena aktivnosti, programa ili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projekta: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noProof w:val="0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 xml:space="preserve">OSNOVNA NAMJENA IZBORNE NASTAVE: usvojiti sadržaje vezane uz gramatiku (glagolska vremena, prilozi, prijedlozi…), proširivanje vokabulara i komunikacija na njemačkom jeziku. </w:t>
            </w:r>
            <w:r w:rsidRPr="00CB4EB8">
              <w:rPr>
                <w:rFonts w:ascii="Comic Sans MS" w:hAnsi="Comic Sans MS" w:cs="Calibri"/>
              </w:rPr>
              <w:lastRenderedPageBreak/>
              <w:t>Razvijanje vještina pisanja, čitanja, slušanja i govorenja na njemačkom jeziku. Stvoriti pozitivan stav prema stranim jezicima i stranim kulturama.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Nositelji aktivnosti, programa ili projekta:</w:t>
            </w:r>
          </w:p>
        </w:tc>
        <w:tc>
          <w:tcPr>
            <w:tcW w:w="11847" w:type="dxa"/>
            <w:shd w:val="clear" w:color="auto" w:fill="auto"/>
          </w:tcPr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ANKICA VITIĆ: 56 učenika  - </w:t>
            </w:r>
            <w:r w:rsidRPr="00CB4EB8">
              <w:rPr>
                <w:rFonts w:ascii="Comic Sans MS" w:hAnsi="Comic Sans MS"/>
              </w:rPr>
              <w:t>5.a (2 sata); 8.a/b (2 sata)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IRENA MATANOVIĆ:  </w:t>
            </w:r>
            <w:r w:rsidRPr="00CB4EB8">
              <w:rPr>
                <w:rFonts w:ascii="Comic Sans MS" w:hAnsi="Comic Sans MS"/>
              </w:rPr>
              <w:t>7.a (2 sata )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NAČIN REALIZACIJE IZBORNE NASTAVE: Nastava će se realizirati u prostoru škole s učenicima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</w:t>
            </w:r>
            <w:r w:rsidRPr="00CB4EB8">
              <w:rPr>
                <w:rFonts w:ascii="Comic Sans MS" w:hAnsi="Comic Sans MS"/>
              </w:rPr>
              <w:t xml:space="preserve">5.a (2 sata); 8.a/b (2 sata) </w:t>
            </w:r>
            <w:r w:rsidRPr="00CB4EB8">
              <w:rPr>
                <w:rFonts w:ascii="Comic Sans MS" w:hAnsi="Comic Sans MS" w:cs="Calibri"/>
              </w:rPr>
              <w:t xml:space="preserve">i </w:t>
            </w:r>
            <w:r w:rsidRPr="00CB4EB8">
              <w:rPr>
                <w:rFonts w:ascii="Comic Sans MS" w:hAnsi="Comic Sans MS"/>
              </w:rPr>
              <w:t>7.a (2 sata )</w:t>
            </w:r>
            <w:r w:rsidRPr="00CB4EB8">
              <w:rPr>
                <w:rFonts w:ascii="Comic Sans MS" w:hAnsi="Comic Sans MS" w:cs="Calibri"/>
              </w:rPr>
              <w:t>. Nastava će se realizirati kroz individualne i skupne oblike rada, objašnjavanjem, tumačenjem, igrama i drugim odgovarajućim oblicima rada.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Upoznavanje učenika s jezikom, kulturom i običajima naroda i zemalja njemačkog govornog područja. Pobuditi učenikovu želju za učenjem i korištenjem stranog jezika.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Tijekom školske godine 2014./2015. Dva sata tjedno prema zadanom rasporedu sati.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Pojačano pred natjecanje, ovisno o rezultatima.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Troškove snosi škola: papir i kopiranje</w:t>
            </w:r>
          </w:p>
        </w:tc>
      </w:tr>
      <w:tr w:rsidR="00FB12AF" w:rsidRPr="00CB4EB8" w:rsidTr="00DA5E98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vrednovanja</w:t>
            </w:r>
          </w:p>
        </w:tc>
        <w:tc>
          <w:tcPr>
            <w:tcW w:w="11847" w:type="dxa"/>
            <w:shd w:val="clear" w:color="auto" w:fill="FFFFFF"/>
          </w:tcPr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Učenici će biti provjeravani individualno usmenim i pismenim izlaganjima, praćenjem na satu, te izradom pisanih zadaća, projekata i drugim odgovarajućim oblicima rada.</w:t>
            </w:r>
          </w:p>
          <w:p w:rsidR="00FB12AF" w:rsidRPr="00CB4EB8" w:rsidRDefault="00FB12AF" w:rsidP="00DA5E98">
            <w:pPr>
              <w:rPr>
                <w:rFonts w:ascii="Comic Sans MS" w:hAnsi="Comic Sans MS" w:cs="Calibri"/>
              </w:rPr>
            </w:pPr>
          </w:p>
        </w:tc>
      </w:tr>
    </w:tbl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pPr w:leftFromText="180" w:rightFromText="180" w:vertAnchor="text" w:horzAnchor="margin" w:tblpX="158" w:tblpY="-104"/>
        <w:tblW w:w="1417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481"/>
      </w:tblGrid>
      <w:tr w:rsidR="00FB12AF" w:rsidRPr="00CB4EB8" w:rsidTr="00FB12AF">
        <w:trPr>
          <w:trHeight w:val="1011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1421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7" w:name="_Toc304812674"/>
            <w:r w:rsidRPr="00CB4EB8">
              <w:rPr>
                <w:rFonts w:ascii="Comic Sans MS" w:hAnsi="Comic Sans MS"/>
                <w:color w:val="auto"/>
                <w:u w:val="single"/>
              </w:rPr>
              <w:t>IZBORNA – Engleski jezik</w:t>
            </w:r>
            <w:bookmarkEnd w:id="7"/>
            <w:r w:rsidRPr="00CB4EB8">
              <w:rPr>
                <w:rFonts w:ascii="Comic Sans MS" w:hAnsi="Comic Sans MS"/>
                <w:color w:val="auto"/>
                <w:u w:val="single"/>
              </w:rPr>
              <w:t xml:space="preserve"> </w:t>
            </w:r>
          </w:p>
          <w:p w:rsidR="00FB12AF" w:rsidRPr="00CB4EB8" w:rsidRDefault="00FB12AF" w:rsidP="00FB12AF">
            <w:pPr>
              <w:tabs>
                <w:tab w:val="left" w:pos="8505"/>
              </w:tabs>
            </w:pPr>
            <w:r w:rsidRPr="00CB4EB8">
              <w:tab/>
            </w:r>
          </w:p>
        </w:tc>
      </w:tr>
      <w:tr w:rsidR="00FB12AF" w:rsidRPr="00CB4EB8" w:rsidTr="00FB12AF">
        <w:trPr>
          <w:trHeight w:val="1355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Ciljevi aktivnosti, programa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pStyle w:val="NormalWeb"/>
              <w:spacing w:before="0" w:beforeAutospacing="0" w:after="0" w:afterAutospacing="0"/>
              <w:ind w:left="180"/>
              <w:rPr>
                <w:rFonts w:ascii="Comic Sans MS" w:hAnsi="Comic Sans MS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3"/>
                <w:szCs w:val="23"/>
              </w:rPr>
              <w:t xml:space="preserve">Cilj nastave engleskoga jezika je osposobljavati učenike za govornu i pisanu komunikaciju na engleskom </w:t>
            </w:r>
          </w:p>
          <w:p w:rsidR="00FB12AF" w:rsidRPr="00CB4EB8" w:rsidRDefault="00FB12AF" w:rsidP="00FB12AF">
            <w:pPr>
              <w:pStyle w:val="NormalWeb"/>
              <w:spacing w:before="0" w:beforeAutospacing="0" w:after="0" w:afterAutospacing="0"/>
              <w:ind w:left="180"/>
              <w:rPr>
                <w:rFonts w:ascii="Comic Sans MS" w:hAnsi="Comic Sans MS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3"/>
                <w:szCs w:val="23"/>
              </w:rPr>
              <w:t xml:space="preserve">jeziku kroz razvijanje vještina slušanja, pisanja, govorenja i čitanja. Naglasak je stavljen na razvijanje </w:t>
            </w:r>
          </w:p>
          <w:p w:rsidR="00FB12AF" w:rsidRPr="00CB4EB8" w:rsidRDefault="00FB12AF" w:rsidP="00FB12AF">
            <w:pPr>
              <w:pStyle w:val="NormalWeb"/>
              <w:spacing w:before="0" w:beforeAutospacing="0" w:after="0" w:afterAutospacing="0"/>
              <w:ind w:left="180"/>
              <w:rPr>
                <w:rFonts w:ascii="Comic Sans MS" w:hAnsi="Comic Sans MS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3"/>
                <w:szCs w:val="23"/>
              </w:rPr>
              <w:t xml:space="preserve">komunikacijske vještine u svakodnevnim situacijama kao i na razvijanje motivacije za učenje stranih jezika. </w:t>
            </w:r>
          </w:p>
          <w:p w:rsidR="00FB12AF" w:rsidRPr="00CB4EB8" w:rsidRDefault="00FB12AF" w:rsidP="00FB12AF">
            <w:pPr>
              <w:pStyle w:val="NormalWeb"/>
              <w:spacing w:before="0" w:beforeAutospacing="0" w:after="0" w:afterAutospacing="0"/>
              <w:ind w:left="180"/>
              <w:rPr>
                <w:rFonts w:ascii="Comic Sans MS" w:hAnsi="Comic Sans MS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3"/>
                <w:szCs w:val="23"/>
              </w:rPr>
              <w:t xml:space="preserve">Također, kod učenika se kroz obradu odabranih tema nastoji potaknuti interes za kulturu i civilizaciju </w:t>
            </w:r>
          </w:p>
          <w:p w:rsidR="00FB12AF" w:rsidRPr="00CB4EB8" w:rsidRDefault="00FB12AF" w:rsidP="00FB12AF">
            <w:pPr>
              <w:pStyle w:val="NormalWeb"/>
              <w:spacing w:before="0" w:beforeAutospacing="0" w:after="0" w:afterAutospacing="0"/>
              <w:ind w:left="180"/>
              <w:rPr>
                <w:rFonts w:ascii="Comic Sans MS" w:hAnsi="Comic Sans MS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3"/>
                <w:szCs w:val="23"/>
              </w:rPr>
              <w:t>zemalja engleskog govornog područja te za samostalno učenje jezika.</w:t>
            </w:r>
          </w:p>
        </w:tc>
      </w:tr>
      <w:tr w:rsidR="00FB12AF" w:rsidRPr="00CB4EB8" w:rsidTr="00FB12AF">
        <w:trPr>
          <w:trHeight w:val="1355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autoSpaceDE w:val="0"/>
              <w:autoSpaceDN w:val="0"/>
              <w:adjustRightInd w:val="0"/>
              <w:ind w:left="180"/>
              <w:rPr>
                <w:rFonts w:ascii="Comic Sans MS" w:hAnsi="Comic Sans MS" w:cs="Calibri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Osposobiti učenike s posebnim sklonostima i interesima na području engleskoga jezika za osnovnu komunikaciju na engleskom jeziku te razvijati vještine i sposobnosti učenika koji su zainteresirani za strani jezik</w:t>
            </w:r>
          </w:p>
        </w:tc>
      </w:tr>
      <w:tr w:rsidR="00FB12AF" w:rsidRPr="00CB4EB8" w:rsidTr="00FB12AF">
        <w:trPr>
          <w:trHeight w:val="1011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</w:t>
            </w:r>
            <w:r w:rsidRPr="00CB4EB8">
              <w:rPr>
                <w:rFonts w:ascii="Comic Sans MS" w:hAnsi="Comic Sans MS"/>
                <w:sz w:val="23"/>
                <w:szCs w:val="23"/>
              </w:rPr>
              <w:t>ama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 ŽURIĆ: 4.a (2); 5.b(2);6.a,b (4);7.b,c (4)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JASMINA KAURIN MEŠIN: 8.a/b (2)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FB12AF" w:rsidRPr="00CB4EB8" w:rsidTr="00FB12AF">
        <w:trPr>
          <w:trHeight w:val="923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Prema nastavnom planu i programu za šk. god. 2014./2015.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FB12AF" w:rsidRPr="00CB4EB8" w:rsidTr="00FB12AF">
        <w:trPr>
          <w:trHeight w:val="743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 Dva  sata tjedno prema važećem rasporedu sati. Pojačano pred natjecanje, ovisno o rezultatima.</w:t>
            </w:r>
          </w:p>
        </w:tc>
      </w:tr>
      <w:tr w:rsidR="00FB12AF" w:rsidRPr="00CB4EB8" w:rsidTr="00FB12AF">
        <w:trPr>
          <w:trHeight w:val="1077"/>
          <w:tblCellSpacing w:w="20" w:type="dxa"/>
        </w:trPr>
        <w:tc>
          <w:tcPr>
            <w:tcW w:w="2634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421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Troškove papira i  kopiranja  plaća škola.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Prijevoz organizirati preko roditelja.</w:t>
            </w:r>
          </w:p>
        </w:tc>
      </w:tr>
    </w:tbl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pPr w:leftFromText="180" w:rightFromText="180" w:vertAnchor="text" w:horzAnchor="margin" w:tblpX="158" w:tblpY="579"/>
        <w:tblW w:w="1403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99"/>
      </w:tblGrid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lastRenderedPageBreak/>
              <w:t xml:space="preserve">  NAZIV AKTIVNOSTI, PROGRAMA /PROJEKTA:</w:t>
            </w:r>
          </w:p>
        </w:tc>
        <w:tc>
          <w:tcPr>
            <w:tcW w:w="11139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8" w:name="_Toc304812675"/>
            <w:r w:rsidRPr="00CB4EB8">
              <w:rPr>
                <w:rFonts w:ascii="Comic Sans MS" w:hAnsi="Comic Sans MS"/>
                <w:color w:val="auto"/>
                <w:u w:val="single"/>
              </w:rPr>
              <w:t>IZBORNA – informatika</w:t>
            </w:r>
            <w:bookmarkEnd w:id="8"/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FB12AF" w:rsidRPr="00CB4EB8" w:rsidTr="00C039AB">
        <w:trPr>
          <w:trHeight w:val="2607"/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1139" w:type="dxa"/>
            <w:shd w:val="clear" w:color="auto" w:fill="FFFFFF"/>
          </w:tcPr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osposobiti učenike za korištenje i primjenu osobnih računala-prihvatiti računalo kao alat u obavljanj svakodnevnih   </w:t>
            </w:r>
          </w:p>
          <w:p w:rsidR="00FB12AF" w:rsidRPr="00CB4EB8" w:rsidRDefault="00FB12AF" w:rsidP="00FB12AF">
            <w:pPr>
              <w:ind w:left="54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poslova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shvatiti i naučiti se snalaziti u okruženju računalno-komunikacijskih tehnologija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naučiti koristiti računalo.shvatiti kako računalo radi,naučiti snalaziti se u okruženjima različitih programskih alata, te  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naučiti primjenjivati informacijsko-komunikacijske tehnologije u rješavanju postavljenih problema;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razvijanje logičkog i problemskog mišljenja-pronalaženje različitih putova rješenja problema poticanje kreativnosti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na osnovi praktičnog rada na računalu, eksperimentiranja i promatranja, razvijati u učenika smisao za sustavnost,  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točnost, urednost, upornost i savjesnost u rješavanju postavljenih zadataka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proširivanje i nadogradnja znanja s obzirom na svojstva komponenti, te izgradnju , svojstva i primjenu elektroničkih sklopova</w:t>
            </w:r>
          </w:p>
        </w:tc>
      </w:tr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C039A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039AB">
              <w:rPr>
                <w:rFonts w:ascii="Comic Sans MS" w:hAnsi="Comic Sans MS" w:cs="Calibri"/>
                <w:sz w:val="23"/>
                <w:szCs w:val="23"/>
              </w:rPr>
              <w:t xml:space="preserve">Namjena aktivnosti, </w:t>
            </w:r>
            <w:r w:rsidRPr="00C039AB">
              <w:rPr>
                <w:rFonts w:ascii="Comic Sans MS" w:hAnsi="Comic Sans MS" w:cs="Calibri"/>
                <w:sz w:val="23"/>
                <w:szCs w:val="23"/>
                <w:shd w:val="clear" w:color="auto" w:fill="B6DDE8" w:themeFill="accent5" w:themeFillTint="66"/>
              </w:rPr>
              <w:t>programa ili projekta:</w:t>
            </w:r>
          </w:p>
        </w:tc>
        <w:tc>
          <w:tcPr>
            <w:tcW w:w="11139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Informatika je izborni predmet za učenike od 5. Do 8. Razreda i pohađa ju 155 učenika.</w:t>
            </w:r>
          </w:p>
          <w:p w:rsidR="00FB12AF" w:rsidRPr="00CB4EB8" w:rsidRDefault="00FB12AF" w:rsidP="00FB12AF">
            <w:pPr>
              <w:autoSpaceDE w:val="0"/>
              <w:autoSpaceDN w:val="0"/>
              <w:adjustRightInd w:val="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Upoznati i naučiti računalo korištenjem,ulazno-izlaznih jedinica, koristiti računalo za učenje, primjena multimedijskih izvora učenja</w:t>
            </w:r>
          </w:p>
          <w:p w:rsidR="00FB12AF" w:rsidRPr="00CB4EB8" w:rsidRDefault="00FB12AF" w:rsidP="00FB12AF">
            <w:pPr>
              <w:autoSpaceDE w:val="0"/>
              <w:autoSpaceDN w:val="0"/>
              <w:adjustRightInd w:val="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koristiti prikladne programe za rješavanje problema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 okviru nastavnog predmeta informatika učenici moraju naučiti djelotvorno upotrebljavati računala i biti sposobni ugraditi osnovne zamisli algoritamskoga načina razmišljanja u rješavanju svakodnevnih problema.</w:t>
            </w:r>
          </w:p>
        </w:tc>
      </w:tr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Nositelji aktivnosti, programa/ projekta:</w:t>
            </w:r>
          </w:p>
        </w:tc>
        <w:tc>
          <w:tcPr>
            <w:tcW w:w="11139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STJEPAN LEŠIĆ: 5.ab(4), 7.abc(6), 8.c(2)</w:t>
            </w:r>
          </w:p>
          <w:p w:rsidR="00FB12AF" w:rsidRPr="00CB4EB8" w:rsidRDefault="00FB12AF" w:rsidP="00B9342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B9342B">
              <w:rPr>
                <w:rFonts w:ascii="Comic Sans MS" w:hAnsi="Comic Sans MS" w:cs="Calibri"/>
                <w:sz w:val="23"/>
                <w:szCs w:val="23"/>
              </w:rPr>
              <w:t>MARIJA LOZANČIĆ</w:t>
            </w:r>
            <w:r w:rsidR="004448D4" w:rsidRPr="00B9342B">
              <w:rPr>
                <w:rFonts w:ascii="Comic Sans MS" w:hAnsi="Comic Sans MS" w:cs="Calibri"/>
                <w:sz w:val="23"/>
                <w:szCs w:val="23"/>
              </w:rPr>
              <w:t xml:space="preserve"> KESER</w:t>
            </w:r>
            <w:r w:rsidRPr="00B9342B">
              <w:rPr>
                <w:rFonts w:ascii="Comic Sans MS" w:hAnsi="Comic Sans MS" w:cs="Calibri"/>
                <w:sz w:val="23"/>
                <w:szCs w:val="23"/>
              </w:rPr>
              <w:t>: 6.abc</w:t>
            </w:r>
            <w:r w:rsidR="00B9342B" w:rsidRPr="00B9342B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  <w:r w:rsidRPr="00B9342B">
              <w:rPr>
                <w:rFonts w:ascii="Comic Sans MS" w:hAnsi="Comic Sans MS" w:cs="Calibri"/>
                <w:sz w:val="23"/>
                <w:szCs w:val="23"/>
              </w:rPr>
              <w:t>(</w:t>
            </w:r>
            <w:r w:rsidRPr="00CB4EB8">
              <w:rPr>
                <w:rFonts w:ascii="Comic Sans MS" w:hAnsi="Comic Sans MS"/>
              </w:rPr>
              <w:t xml:space="preserve">6), </w:t>
            </w:r>
            <w:bookmarkStart w:id="9" w:name="OLE_LINK1"/>
            <w:bookmarkStart w:id="10" w:name="OLE_LINK2"/>
            <w:r w:rsidRPr="00CB4EB8">
              <w:rPr>
                <w:rFonts w:ascii="Comic Sans MS" w:hAnsi="Comic Sans MS"/>
              </w:rPr>
              <w:t>8. ab(4)</w:t>
            </w:r>
            <w:bookmarkEnd w:id="9"/>
            <w:bookmarkEnd w:id="10"/>
            <w:r w:rsidRPr="00CB4EB8">
              <w:rPr>
                <w:rFonts w:ascii="Comic Sans MS" w:hAnsi="Comic Sans MS"/>
              </w:rPr>
              <w:t xml:space="preserve">   </w:t>
            </w:r>
          </w:p>
        </w:tc>
      </w:tr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Prema nastavnom planu i programu za šk. </w:t>
            </w:r>
            <w:r w:rsidR="00B9342B">
              <w:rPr>
                <w:rFonts w:ascii="Comic Sans MS" w:hAnsi="Comic Sans MS" w:cs="Calibri"/>
                <w:sz w:val="23"/>
                <w:szCs w:val="23"/>
              </w:rPr>
              <w:t>g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od. 2014./2015.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-aktivne metode učenja, izmjena različitih oblika i metoda rada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-ponuda prikladnih obrazovnih programa</w:t>
            </w:r>
          </w:p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stručno usavršavanje nastavnika</w:t>
            </w:r>
          </w:p>
        </w:tc>
      </w:tr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2014./2015.,dva  sata tjedno prema važećem rasporedu sati. Pojačano pred natjecanje, ovisno o rezultatima.</w:t>
            </w:r>
          </w:p>
        </w:tc>
      </w:tr>
      <w:tr w:rsidR="00FB12AF" w:rsidRPr="00CB4EB8" w:rsidTr="00C039AB">
        <w:trPr>
          <w:tblCellSpacing w:w="20" w:type="dxa"/>
        </w:trPr>
        <w:tc>
          <w:tcPr>
            <w:tcW w:w="2775" w:type="dxa"/>
            <w:shd w:val="clear" w:color="auto" w:fill="B6DDE8" w:themeFill="accent5" w:themeFillTint="66"/>
          </w:tcPr>
          <w:p w:rsidR="00FB12AF" w:rsidRPr="00CB4EB8" w:rsidRDefault="00FB12AF" w:rsidP="00FB12AF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Troškove održavanje i poravke kvarova na postojećoj informatičkoj i nabava potrošnog materijala toneri CD, DVD i sl. snosit će škola.   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Troškove papira za kopiranje snosit će roditelji.</w:t>
            </w:r>
          </w:p>
          <w:p w:rsidR="00FB12AF" w:rsidRPr="00CB4EB8" w:rsidRDefault="00FB12AF" w:rsidP="00FB12AF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Troškovi stručnog usavršavanja učitelja  snosit će škola</w:t>
            </w:r>
          </w:p>
        </w:tc>
      </w:tr>
    </w:tbl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E5777F">
      <w:pPr>
        <w:pStyle w:val="Heading3"/>
        <w:jc w:val="center"/>
        <w:rPr>
          <w:rFonts w:ascii="Comic Sans MS" w:hAnsi="Comic Sans MS"/>
          <w:color w:val="auto"/>
        </w:rPr>
      </w:pPr>
      <w:bookmarkStart w:id="11" w:name="_Toc304812678"/>
      <w:r w:rsidRPr="00CB4EB8">
        <w:rPr>
          <w:rFonts w:ascii="Comic Sans MS" w:hAnsi="Comic Sans MS"/>
          <w:color w:val="auto"/>
          <w:shd w:val="clear" w:color="auto" w:fill="FFFFFF" w:themeFill="background1"/>
        </w:rPr>
        <w:t>DODATNA NASTAVA</w:t>
      </w:r>
      <w:bookmarkEnd w:id="11"/>
    </w:p>
    <w:p w:rsidR="00FB12AF" w:rsidRPr="00CB4EB8" w:rsidRDefault="00FB12AF" w:rsidP="00FB12AF">
      <w:pPr>
        <w:ind w:left="180"/>
        <w:jc w:val="center"/>
        <w:rPr>
          <w:rFonts w:ascii="Comic Sans MS" w:hAnsi="Comic Sans MS" w:cs="Calibri"/>
          <w:b/>
          <w:i/>
          <w:sz w:val="23"/>
          <w:szCs w:val="23"/>
          <w:u w:val="single"/>
        </w:rPr>
      </w:pPr>
      <w:r w:rsidRPr="00CB4EB8">
        <w:rPr>
          <w:rFonts w:ascii="Comic Sans MS" w:hAnsi="Comic Sans MS" w:cs="Calibri"/>
          <w:b/>
          <w:i/>
          <w:sz w:val="23"/>
          <w:szCs w:val="23"/>
          <w:u w:val="single"/>
        </w:rPr>
        <w:t>RAD S DAROVITIM UČENICIMA</w:t>
      </w:r>
    </w:p>
    <w:p w:rsidR="00FB12AF" w:rsidRPr="00CB4EB8" w:rsidRDefault="00FB12AF" w:rsidP="00FB12AF">
      <w:pPr>
        <w:jc w:val="center"/>
        <w:rPr>
          <w:rFonts w:ascii="Comic Sans MS" w:hAnsi="Comic Sans MS" w:cs="Calibri"/>
          <w:b/>
          <w:i/>
          <w:sz w:val="23"/>
          <w:szCs w:val="23"/>
          <w:u w:val="single"/>
        </w:rPr>
      </w:pPr>
    </w:p>
    <w:p w:rsidR="00FB12AF" w:rsidRPr="00CB4EB8" w:rsidRDefault="00FB12AF" w:rsidP="00FB12AF">
      <w:pPr>
        <w:ind w:left="180"/>
        <w:rPr>
          <w:rFonts w:ascii="Comic Sans MS" w:hAnsi="Comic Sans MS"/>
          <w:b/>
          <w:bCs/>
          <w:i/>
          <w:iCs/>
          <w:sz w:val="23"/>
          <w:szCs w:val="26"/>
          <w:u w:val="single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 xml:space="preserve">U školskoj godini 2014./2015. 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ć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e se dodatna nastava izvoditi iz :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H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 xml:space="preserve">rvatskog jezika, 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M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atematike,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P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 xml:space="preserve">ovijesti, 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G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eografije,</w:t>
      </w:r>
      <w:r w:rsidR="00B9342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E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ngleskog jezika ,</w:t>
      </w:r>
      <w:r w:rsidR="0097529C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 xml:space="preserve"> </w:t>
      </w:r>
    </w:p>
    <w:p w:rsidR="00FB12AF" w:rsidRPr="00C039AB" w:rsidRDefault="00FB12AF" w:rsidP="00C039AB">
      <w:pPr>
        <w:ind w:left="180"/>
        <w:rPr>
          <w:rFonts w:ascii="Comic Sans MS" w:hAnsi="Comic Sans MS"/>
          <w:b/>
          <w:bCs/>
          <w:i/>
          <w:iCs/>
          <w:sz w:val="23"/>
          <w:szCs w:val="26"/>
          <w:u w:val="single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DODATNA NAST</w:t>
      </w:r>
      <w:r w:rsidR="00C039AB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AVA – RAD S DAROVITIM UČENICIMA</w:t>
      </w:r>
    </w:p>
    <w:p w:rsidR="00FB12AF" w:rsidRPr="00CB4EB8" w:rsidRDefault="00FB12AF" w:rsidP="00FB12AF">
      <w:pPr>
        <w:outlineLvl w:val="0"/>
        <w:rPr>
          <w:u w:val="single"/>
        </w:rPr>
      </w:pPr>
    </w:p>
    <w:p w:rsidR="00E5777F" w:rsidRPr="00CB4EB8" w:rsidRDefault="00E5777F" w:rsidP="00FB12AF">
      <w:pPr>
        <w:outlineLvl w:val="0"/>
        <w:rPr>
          <w:u w:val="single"/>
        </w:rPr>
      </w:pPr>
    </w:p>
    <w:tbl>
      <w:tblPr>
        <w:tblW w:w="136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527"/>
        <w:gridCol w:w="1183"/>
        <w:gridCol w:w="1355"/>
        <w:gridCol w:w="1355"/>
        <w:gridCol w:w="5103"/>
      </w:tblGrid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NAZIV PROGRAMA</w:t>
            </w:r>
          </w:p>
        </w:tc>
        <w:tc>
          <w:tcPr>
            <w:tcW w:w="1527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RAZ</w:t>
            </w:r>
          </w:p>
        </w:tc>
        <w:tc>
          <w:tcPr>
            <w:tcW w:w="1183" w:type="dxa"/>
            <w:shd w:val="clear" w:color="auto" w:fill="B6DDE8" w:themeFill="accent5" w:themeFillTint="66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BROJ UČ.</w:t>
            </w:r>
          </w:p>
        </w:tc>
        <w:tc>
          <w:tcPr>
            <w:tcW w:w="1355" w:type="dxa"/>
            <w:shd w:val="clear" w:color="auto" w:fill="B6DDE8" w:themeFill="accent5" w:themeFillTint="66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SATI TJ.</w:t>
            </w:r>
          </w:p>
        </w:tc>
        <w:tc>
          <w:tcPr>
            <w:tcW w:w="1355" w:type="dxa"/>
            <w:shd w:val="clear" w:color="auto" w:fill="B6DDE8" w:themeFill="accent5" w:themeFillTint="66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BROJ  GRUPA</w:t>
            </w:r>
          </w:p>
        </w:tc>
        <w:tc>
          <w:tcPr>
            <w:tcW w:w="5103" w:type="dxa"/>
            <w:shd w:val="clear" w:color="auto" w:fill="B6DDE8" w:themeFill="accent5" w:themeFillTint="66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IME I PREZIME IZVRŠITELJA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1.a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MARLENA GALOVIĆ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1.b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IVANA JUZBAŠIĆ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HRVATSKI JEZIK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2.a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ZDENKA DOMINKOVIĆ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2.b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MONIKA RAJKOVIĆ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HRVATSKI JEZIK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3.a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IVANA   KRISTIĆ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3.b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LJILJANA ZOVKIĆ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4.a/b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LUCIJA BAOTIĆ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HRVATSKI JEZI</w:t>
            </w:r>
            <w:r w:rsidR="0097529C" w:rsidRPr="00B9342B">
              <w:rPr>
                <w:rFonts w:ascii="Comic Sans MS" w:hAnsi="Comic Sans MS" w:cs="Calibri"/>
                <w:sz w:val="23"/>
                <w:szCs w:val="23"/>
              </w:rPr>
              <w:t>K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4.a/b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10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LEA ŠIMUNOVIĆ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HRVATSKI JEZIK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8.a, b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RUŽA MIKIĆ</w:t>
            </w:r>
          </w:p>
        </w:tc>
      </w:tr>
      <w:tr w:rsidR="00B9342B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B9342B" w:rsidRPr="00CB4EB8" w:rsidRDefault="00B9342B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ŠTOKAVČIĆI</w:t>
            </w:r>
          </w:p>
        </w:tc>
        <w:tc>
          <w:tcPr>
            <w:tcW w:w="1527" w:type="dxa"/>
            <w:vAlign w:val="center"/>
          </w:tcPr>
          <w:p w:rsidR="00B9342B" w:rsidRPr="00CB4EB8" w:rsidRDefault="00B9342B" w:rsidP="00B9342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7.a ,</w:t>
            </w:r>
            <w:r w:rsidRPr="00B9342B">
              <w:rPr>
                <w:rFonts w:ascii="Comic Sans MS" w:hAnsi="Comic Sans MS" w:cs="Calibri"/>
                <w:sz w:val="23"/>
                <w:szCs w:val="23"/>
              </w:rPr>
              <w:t xml:space="preserve"> 5.ab</w:t>
            </w:r>
          </w:p>
        </w:tc>
        <w:tc>
          <w:tcPr>
            <w:tcW w:w="1183" w:type="dxa"/>
            <w:vAlign w:val="center"/>
          </w:tcPr>
          <w:p w:rsidR="00B9342B" w:rsidRPr="00CB4EB8" w:rsidRDefault="00B9342B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7</w:t>
            </w:r>
          </w:p>
        </w:tc>
        <w:tc>
          <w:tcPr>
            <w:tcW w:w="1355" w:type="dxa"/>
            <w:vAlign w:val="center"/>
          </w:tcPr>
          <w:p w:rsidR="00B9342B" w:rsidRPr="00CB4EB8" w:rsidRDefault="00B9342B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B9342B" w:rsidRPr="00CB4EB8" w:rsidRDefault="00B9342B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B9342B" w:rsidRPr="00CB4EB8" w:rsidRDefault="00B9342B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RADOJKA MATIĆ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FIZIKA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7./8.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ADELA VRABEC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GEOGRAFI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5.-8.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15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BRUNO SOFTA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INFORMATIČARI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5., 7.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MARIJA LOZANČIĆ-KESER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INFORMATIČARI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6., 8.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STJEPAN LEŠIĆ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PRVA POMOĆ</w:t>
            </w:r>
          </w:p>
        </w:tc>
        <w:tc>
          <w:tcPr>
            <w:tcW w:w="1527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 i 8.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15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ANICA KLJAJIĆ</w:t>
            </w:r>
          </w:p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ĐURĐICA LOVRINOVIĆ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ENGLESKI JEZIK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8.a, b</w:t>
            </w:r>
          </w:p>
        </w:tc>
        <w:tc>
          <w:tcPr>
            <w:tcW w:w="1183" w:type="dxa"/>
            <w:vAlign w:val="center"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JASMINA MEŠIN KAURIN</w:t>
            </w:r>
          </w:p>
        </w:tc>
      </w:tr>
      <w:tr w:rsidR="00FB12AF" w:rsidRPr="00CB4EB8" w:rsidTr="00B9342B">
        <w:trPr>
          <w:trHeight w:val="454"/>
          <w:jc w:val="center"/>
        </w:trPr>
        <w:tc>
          <w:tcPr>
            <w:tcW w:w="3105" w:type="dxa"/>
            <w:shd w:val="clear" w:color="auto" w:fill="B6DDE8" w:themeFill="accent5" w:themeFillTint="66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MATEMATIKA</w:t>
            </w:r>
          </w:p>
        </w:tc>
        <w:tc>
          <w:tcPr>
            <w:tcW w:w="1527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6., 8.</w:t>
            </w:r>
          </w:p>
        </w:tc>
        <w:tc>
          <w:tcPr>
            <w:tcW w:w="118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10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1355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FB12AF" w:rsidRPr="00CB4EB8" w:rsidRDefault="00FB12AF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ŽELJKO VRABEC</w:t>
            </w:r>
          </w:p>
        </w:tc>
      </w:tr>
    </w:tbl>
    <w:p w:rsidR="00C039AB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B9342B" w:rsidRDefault="00B9342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Pr="00CB4EB8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972"/>
        <w:gridCol w:w="100"/>
        <w:gridCol w:w="2054"/>
        <w:gridCol w:w="19"/>
        <w:gridCol w:w="122"/>
        <w:gridCol w:w="1950"/>
        <w:gridCol w:w="504"/>
        <w:gridCol w:w="1569"/>
        <w:gridCol w:w="418"/>
        <w:gridCol w:w="1655"/>
      </w:tblGrid>
      <w:tr w:rsidR="00FB12AF" w:rsidRPr="00CB4EB8" w:rsidTr="00B1610B">
        <w:tc>
          <w:tcPr>
            <w:tcW w:w="3671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 xml:space="preserve">CILJ AKTIVNOSTI </w:t>
            </w:r>
          </w:p>
        </w:tc>
        <w:tc>
          <w:tcPr>
            <w:tcW w:w="1972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>NAMJENA</w:t>
            </w:r>
          </w:p>
        </w:tc>
        <w:tc>
          <w:tcPr>
            <w:tcW w:w="2154" w:type="dxa"/>
            <w:gridSpan w:val="2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>NOSITELJ AKTIVNOSTI</w:t>
            </w:r>
          </w:p>
        </w:tc>
        <w:tc>
          <w:tcPr>
            <w:tcW w:w="2595" w:type="dxa"/>
            <w:gridSpan w:val="4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>NAČIN REALIZACIJE</w:t>
            </w:r>
          </w:p>
        </w:tc>
        <w:tc>
          <w:tcPr>
            <w:tcW w:w="1987" w:type="dxa"/>
            <w:gridSpan w:val="2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>TROŠKOVNIK</w:t>
            </w:r>
          </w:p>
        </w:tc>
        <w:tc>
          <w:tcPr>
            <w:tcW w:w="1655" w:type="dxa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caps/>
                <w:color w:val="auto"/>
                <w:sz w:val="23"/>
                <w:szCs w:val="23"/>
              </w:rPr>
              <w:t>NAČIN VREDNOVANJA</w:t>
            </w:r>
          </w:p>
        </w:tc>
      </w:tr>
      <w:tr w:rsidR="00FB12AF" w:rsidRPr="00CB4EB8" w:rsidTr="00B1610B">
        <w:trPr>
          <w:trHeight w:val="370"/>
        </w:trPr>
        <w:tc>
          <w:tcPr>
            <w:tcW w:w="7797" w:type="dxa"/>
            <w:gridSpan w:val="4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aktivnosti: DODATNA NASTAVA – MATEMATIKA 1.a,b</w:t>
            </w:r>
          </w:p>
        </w:tc>
        <w:tc>
          <w:tcPr>
            <w:tcW w:w="6237" w:type="dxa"/>
            <w:gridSpan w:val="7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VREMENIK: 1 sat tjedno tijekom školske godine 2014/2015</w:t>
            </w:r>
          </w:p>
        </w:tc>
      </w:tr>
      <w:tr w:rsidR="00FB12AF" w:rsidRPr="00CB4EB8" w:rsidTr="00B1610B">
        <w:trPr>
          <w:trHeight w:val="635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</w:t>
            </w: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otkrivanje, praćenje i poticanje učenika posebnih sklonosti, sposobnosti i kreativnosti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- razvijanje usmenog i pismenog stvaralaštva na hrvatskom jeziku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- osposobljavanje za slušanje, govorenje i pisanje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- upoznavanje, bogaćenje i usvajanje rječnika, temeljnih prava i pravogovornih pravila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- spoz</w:t>
            </w:r>
            <w:r w:rsidR="00C039AB" w:rsidRPr="00C039AB">
              <w:rPr>
                <w:rFonts w:ascii="Comic Sans MS" w:hAnsi="Comic Sans MS"/>
                <w:color w:val="auto"/>
                <w:sz w:val="22"/>
                <w:szCs w:val="22"/>
              </w:rPr>
              <w:t>navanje funkcije riječi u različ</w:t>
            </w: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itim sredstvima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osposobljavanje za govornu i pismenu komunikaciju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- razvijanje interesa za hrvatski jezik kao</w:t>
            </w:r>
            <w:r w:rsidR="00C039AB"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 materinji jezik i ljepotu izreč</w:t>
            </w: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ene i napisan</w:t>
            </w:r>
            <w:r w:rsidR="00C039AB" w:rsidRPr="00C039AB">
              <w:rPr>
                <w:rFonts w:ascii="Comic Sans MS" w:hAnsi="Comic Sans MS"/>
                <w:color w:val="auto"/>
                <w:sz w:val="22"/>
                <w:szCs w:val="22"/>
              </w:rPr>
              <w:t>e riječ</w:t>
            </w: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i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- razvijanje čitalačkih navika </w:t>
            </w:r>
          </w:p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usmeno i pismeno stvaralaštvo na hrvatskom jeziku</w:t>
            </w:r>
          </w:p>
          <w:p w:rsidR="00C039AB" w:rsidRDefault="00C039A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>
              <w:rPr>
                <w:rFonts w:ascii="Comic Sans MS" w:hAnsi="Comic Sans MS"/>
                <w:color w:val="auto"/>
                <w:sz w:val="23"/>
                <w:szCs w:val="23"/>
              </w:rPr>
              <w:t>dramatizacija igrokaza</w:t>
            </w:r>
          </w:p>
          <w:p w:rsidR="00C039AB" w:rsidRDefault="00C039A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C039AB" w:rsidRPr="00CB4EB8" w:rsidRDefault="00C039A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972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Proširiti znanja, vještine i log.</w:t>
            </w:r>
            <w:r w:rsidR="00027812">
              <w:rPr>
                <w:rFonts w:ascii="Comic Sans MS" w:hAnsi="Comic Sans MS"/>
                <w:color w:val="auto"/>
                <w:sz w:val="23"/>
                <w:szCs w:val="23"/>
              </w:rPr>
              <w:t xml:space="preserve">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mišljenje 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Marlena Galović Ahmagić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Ivana Juzbašić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individualan rad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predavanja učiteljice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rješavanje problemskih zadataka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Nabava pribora i opreme (listići)</w:t>
            </w:r>
          </w:p>
        </w:tc>
        <w:tc>
          <w:tcPr>
            <w:tcW w:w="1655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Pohvale,poticajne ocjene, izlaganje radova na panou, dječji časopisi, školski list, rezultate vrednovanja koristiti za dalje razvijanje izražajnih i stvaralačkih sposobnosti 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FB12AF" w:rsidRPr="00CB4EB8" w:rsidTr="00B1610B">
        <w:trPr>
          <w:trHeight w:val="426"/>
        </w:trPr>
        <w:tc>
          <w:tcPr>
            <w:tcW w:w="3671" w:type="dxa"/>
            <w:tcBorders>
              <w:top w:val="double" w:sz="4" w:space="0" w:color="auto"/>
            </w:tcBorders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  <w:highlight w:val="yellow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Naziv aktivnosti: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auto"/>
          </w:tcPr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  <w:highlight w:val="yellow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DODATNA NASTAVA – MATEMATIKA – 2.b</w:t>
            </w:r>
            <w:r w:rsidRPr="00C039AB">
              <w:rPr>
                <w:rFonts w:ascii="Comic Sans MS" w:hAnsi="Comic Sans MS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B12AF" w:rsidRPr="00C039AB" w:rsidRDefault="007B75F6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  <w:highlight w:val="yellow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Monika Rajković</w:t>
            </w:r>
          </w:p>
        </w:tc>
        <w:tc>
          <w:tcPr>
            <w:tcW w:w="259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 xml:space="preserve">VREMENIK: 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39AB">
              <w:rPr>
                <w:rFonts w:ascii="Comic Sans MS" w:hAnsi="Comic Sans MS"/>
                <w:color w:val="auto"/>
                <w:sz w:val="22"/>
                <w:szCs w:val="22"/>
              </w:rPr>
              <w:t>1 sat tjedno tijekom školske godine 2014./2015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</w:tcPr>
          <w:p w:rsidR="00FB12AF" w:rsidRPr="00C039AB" w:rsidRDefault="00FB12AF" w:rsidP="00DA5E98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  <w:highlight w:val="yellow"/>
              </w:rPr>
            </w:pPr>
          </w:p>
        </w:tc>
      </w:tr>
      <w:tr w:rsidR="00FB12AF" w:rsidRPr="00CB4EB8" w:rsidTr="00B1610B">
        <w:trPr>
          <w:trHeight w:val="322"/>
        </w:trPr>
        <w:tc>
          <w:tcPr>
            <w:tcW w:w="3671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stjecanje dodatnih matematičkih znanja potrebnih za razumijevanje pojava i zakonitosti u prirodi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omogućiti rad po programima i sadržajima različite težine i složenosti s obzirom na interese učenika te pristup različitim izvorima znanja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razvijati sposobnost za samostalni rad, točnost u računanju, precizno formuliranje formula, urednost i i</w:t>
            </w:r>
            <w:r w:rsidR="00C039AB">
              <w:rPr>
                <w:rFonts w:ascii="Comic Sans MS" w:hAnsi="Comic Sans MS"/>
                <w:color w:val="auto"/>
                <w:sz w:val="23"/>
                <w:szCs w:val="23"/>
              </w:rPr>
              <w:t>zgrađivanje kritičkog mišljenja</w:t>
            </w:r>
          </w:p>
        </w:tc>
        <w:tc>
          <w:tcPr>
            <w:tcW w:w="1972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Dodatna nastava je namijenjena učenicima 2. razreda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FB12AF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Prema planu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individualan rad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predavanja učiteljice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rješavanje problemskih zadataka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Nabava pribora i opreme (listići)</w:t>
            </w:r>
          </w:p>
        </w:tc>
        <w:tc>
          <w:tcPr>
            <w:tcW w:w="1655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Sustavno praćenje i bilježenje zapažanja učenikovih postignuća i uspjeha,interesa, motivacija i sposobnosti u ostvarivanj</w:t>
            </w:r>
            <w:r w:rsidR="00E53221">
              <w:rPr>
                <w:rFonts w:ascii="Comic Sans MS" w:hAnsi="Comic Sans MS"/>
                <w:color w:val="auto"/>
                <w:sz w:val="23"/>
                <w:szCs w:val="23"/>
              </w:rPr>
              <w:t>u dodatnih sadržaja matematike.</w:t>
            </w:r>
          </w:p>
        </w:tc>
      </w:tr>
      <w:tr w:rsidR="00FB12AF" w:rsidRPr="00CB4EB8" w:rsidTr="00E5777F">
        <w:trPr>
          <w:trHeight w:val="103"/>
        </w:trPr>
        <w:tc>
          <w:tcPr>
            <w:tcW w:w="7797" w:type="dxa"/>
            <w:gridSpan w:val="4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aktivnosti: DODAT</w:t>
            </w:r>
            <w:r w:rsidR="00C039AB">
              <w:rPr>
                <w:rFonts w:ascii="Comic Sans MS" w:hAnsi="Comic Sans MS"/>
                <w:color w:val="auto"/>
                <w:sz w:val="23"/>
                <w:szCs w:val="23"/>
              </w:rPr>
              <w:t xml:space="preserve">NA NASTAVA – MATEMATIKA –3. b 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VREMENIK: prema rasporedu</w:t>
            </w:r>
          </w:p>
        </w:tc>
      </w:tr>
      <w:tr w:rsidR="00FB12AF" w:rsidRPr="00CB4EB8" w:rsidTr="007B75F6">
        <w:trPr>
          <w:trHeight w:val="323"/>
        </w:trPr>
        <w:tc>
          <w:tcPr>
            <w:tcW w:w="3671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stjecanje dodatnih matematičkih znanja potrebnih za razumijevanje pojava i zakonitosti u prirodi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omogućiti rad po programima i sadržajima različite težine i složenosti s obzirom na interese učenika te pristup različitim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izvorima znanja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razvijati sposobnost za samostalni rad, točnost u računanju, precizno formuliranje formula, urednost i izgrađivanje kritičkog mišljenja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pripremanje za natjecanje 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Dodatna nastava je namijenjena učenicima 3. Razreda koji su pokazali  odlično znanje iz matematike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Ljiljana Zovkić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individualan rad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predavanja učiteljice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rješavanje problemskih zadataka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Troškove papira  snosi škola.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Sustavno praćenje i bilježenje zapažanja učenikovih postignuća i uspjeha,interesa, motivacija i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sposobnosti u ostvarivanj</w:t>
            </w:r>
            <w:r w:rsidR="006F34FA">
              <w:rPr>
                <w:rFonts w:ascii="Comic Sans MS" w:hAnsi="Comic Sans MS"/>
                <w:color w:val="auto"/>
                <w:sz w:val="23"/>
                <w:szCs w:val="23"/>
              </w:rPr>
              <w:t>u dodatnih sadržaja matematike.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FB12AF" w:rsidRPr="00CB4EB8" w:rsidTr="007B75F6">
        <w:trPr>
          <w:trHeight w:val="103"/>
        </w:trPr>
        <w:tc>
          <w:tcPr>
            <w:tcW w:w="7938" w:type="dxa"/>
            <w:gridSpan w:val="6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tabs>
                <w:tab w:val="left" w:pos="5295"/>
              </w:tabs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 xml:space="preserve">Naziv aktivnosti: DODATNA NASTAVA – HRVATSKI JEZIK- 2.a </w:t>
            </w:r>
          </w:p>
        </w:tc>
        <w:tc>
          <w:tcPr>
            <w:tcW w:w="6096" w:type="dxa"/>
            <w:gridSpan w:val="5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tabs>
                <w:tab w:val="left" w:pos="5295"/>
              </w:tabs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VREMENIK: prema rasporedu</w:t>
            </w:r>
          </w:p>
        </w:tc>
      </w:tr>
      <w:tr w:rsidR="00FB12AF" w:rsidRPr="00CB4EB8" w:rsidTr="007B75F6">
        <w:trPr>
          <w:trHeight w:val="322"/>
        </w:trPr>
        <w:tc>
          <w:tcPr>
            <w:tcW w:w="3671" w:type="dxa"/>
            <w:shd w:val="clear" w:color="auto" w:fill="auto"/>
          </w:tcPr>
          <w:p w:rsidR="007B75F6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Individualni rad s uč. Koji pokazuju napredno znanje i žele saznati više 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Proširivanje znanja i vještina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Marlena Galović Ahmagić</w:t>
            </w:r>
          </w:p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Prema planu i programu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Nabava pribora i opreme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Usmena i pismena provjera učenika </w:t>
            </w:r>
          </w:p>
        </w:tc>
      </w:tr>
      <w:tr w:rsidR="00FB12AF" w:rsidRPr="00CB4EB8" w:rsidTr="007B75F6">
        <w:trPr>
          <w:trHeight w:val="103"/>
        </w:trPr>
        <w:tc>
          <w:tcPr>
            <w:tcW w:w="7938" w:type="dxa"/>
            <w:gridSpan w:val="6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Naziv aktivnosti: DODATNA NASTAVA – MATEMATIKA – 3.a </w:t>
            </w:r>
          </w:p>
        </w:tc>
        <w:tc>
          <w:tcPr>
            <w:tcW w:w="6096" w:type="dxa"/>
            <w:gridSpan w:val="5"/>
            <w:shd w:val="clear" w:color="auto" w:fill="B6DDE8" w:themeFill="accent5" w:themeFillTint="66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VREMENIK: prema rasporedu</w:t>
            </w:r>
          </w:p>
        </w:tc>
      </w:tr>
      <w:tr w:rsidR="00FB12AF" w:rsidRPr="00CB4EB8" w:rsidTr="007B75F6">
        <w:trPr>
          <w:trHeight w:val="208"/>
        </w:trPr>
        <w:tc>
          <w:tcPr>
            <w:tcW w:w="3671" w:type="dxa"/>
            <w:shd w:val="clear" w:color="auto" w:fill="auto"/>
          </w:tcPr>
          <w:p w:rsidR="00FB12AF" w:rsidRPr="00CB4EB8" w:rsidRDefault="006B1561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>
              <w:rPr>
                <w:rFonts w:ascii="Comic Sans MS" w:hAnsi="Comic Sans MS"/>
                <w:color w:val="auto"/>
                <w:sz w:val="23"/>
                <w:szCs w:val="23"/>
              </w:rPr>
              <w:t>Individualni rad s uč. k</w:t>
            </w:r>
            <w:r w:rsidR="00FB12AF"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oji žele saznati više 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Proširivati znanja i vještine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Prema planu i programu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Nabava pribora i opreme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Usmena i pismena provjera učenika </w:t>
            </w:r>
          </w:p>
        </w:tc>
      </w:tr>
      <w:tr w:rsidR="00FB12AF" w:rsidRPr="00CB4EB8" w:rsidTr="007B75F6">
        <w:trPr>
          <w:trHeight w:val="208"/>
        </w:trPr>
        <w:tc>
          <w:tcPr>
            <w:tcW w:w="3671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aktivnosti:D</w:t>
            </w:r>
            <w:r w:rsidR="007B75F6"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ODATNA HRVATSKI JEZIK NASTAVA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3.B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/>
                <w:color w:val="auto"/>
              </w:rPr>
              <w:t>Proširivati znanja i vještine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/>
                <w:color w:val="auto"/>
              </w:rPr>
              <w:t>Prema planu i programu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/>
                <w:color w:val="auto"/>
              </w:rPr>
              <w:t>Prema planu i programu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/>
                <w:color w:val="auto"/>
              </w:rPr>
              <w:t>Nabava pribora i opreme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/>
                <w:color w:val="auto"/>
              </w:rPr>
              <w:t>Usmena i pismena provjera</w:t>
            </w:r>
          </w:p>
        </w:tc>
      </w:tr>
      <w:tr w:rsidR="00FB12AF" w:rsidRPr="00CB4EB8" w:rsidTr="007B75F6">
        <w:trPr>
          <w:trHeight w:val="208"/>
        </w:trPr>
        <w:tc>
          <w:tcPr>
            <w:tcW w:w="3671" w:type="dxa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Individualni rad s učenicima koji žele znati više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Proširivati znanja i vještine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Prema planu i programu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Nabava pribora i opreme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FB12AF" w:rsidRPr="00CB4EB8" w:rsidRDefault="00FB12A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Usmena i pismena provjera učenika</w:t>
            </w:r>
          </w:p>
        </w:tc>
      </w:tr>
    </w:tbl>
    <w:p w:rsidR="00FB12AF" w:rsidRPr="00CB4EB8" w:rsidRDefault="00FB12AF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7B75F6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C039AB" w:rsidRPr="00CB4EB8" w:rsidRDefault="00C039AB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7B75F6" w:rsidRPr="00CB4EB8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348"/>
      </w:tblGrid>
      <w:tr w:rsidR="007B75F6" w:rsidRPr="00CB4EB8" w:rsidTr="007B75F6">
        <w:trPr>
          <w:trHeight w:val="577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PROGRAM / AKTIVNOST / PROJEKT </w:t>
            </w:r>
          </w:p>
        </w:tc>
        <w:tc>
          <w:tcPr>
            <w:tcW w:w="10348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7B75F6" w:rsidRPr="00CB4EB8" w:rsidRDefault="007B75F6" w:rsidP="00B9342B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b/>
                <w:color w:val="auto"/>
                <w:sz w:val="23"/>
                <w:szCs w:val="23"/>
              </w:rPr>
              <w:t xml:space="preserve">DODATNA NASTAVA  </w:t>
            </w:r>
            <w:r w:rsidRPr="00B9342B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 xml:space="preserve">-  </w:t>
            </w:r>
            <w:r w:rsidR="00B9342B" w:rsidRPr="00B9342B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>H</w:t>
            </w:r>
            <w:r w:rsidRPr="00B9342B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 xml:space="preserve">rvatski </w:t>
            </w:r>
            <w:r w:rsidRPr="00CB4EB8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>jezik  4. razred</w:t>
            </w:r>
          </w:p>
        </w:tc>
      </w:tr>
      <w:tr w:rsidR="007B75F6" w:rsidRPr="00CB4EB8" w:rsidTr="007B75F6">
        <w:trPr>
          <w:trHeight w:val="633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1. CILJEVI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otkrivanje, praćenje i poticanje učenika posebnih sklonosti, sposobnosti i kreativnosti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razvijanje usmenog i pismenog stvaralaštva na hrvatskom jeziku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osposobljavanje za slušanje, govorenje i pisanje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upoznavanje, bogaćenje i usvajanje rječnika, temeljnih prava i pravogovornih pravila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spoz</w:t>
            </w:r>
            <w:r w:rsidR="00027812">
              <w:rPr>
                <w:rFonts w:ascii="Comic Sans MS" w:hAnsi="Comic Sans MS"/>
                <w:color w:val="auto"/>
                <w:sz w:val="23"/>
                <w:szCs w:val="23"/>
              </w:rPr>
              <w:t>navanje funkcije riječi u različ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itim sredstvima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osposobljavanje za govornu i pismenu komunikaciju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razvijanje interesa za hrvatski jezik kao</w:t>
            </w:r>
            <w:r w:rsidR="00027812">
              <w:rPr>
                <w:rFonts w:ascii="Comic Sans MS" w:hAnsi="Comic Sans MS"/>
                <w:color w:val="auto"/>
                <w:sz w:val="23"/>
                <w:szCs w:val="23"/>
              </w:rPr>
              <w:t xml:space="preserve"> materinji jezik i ljepotu izrečene i napisane riječ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i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razvijanje čitalačkih navika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usmeno i pismeno stvaralaštvo na hrvatskom jeziku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dramatizacija igrokaza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7B75F6" w:rsidRPr="00CB4EB8" w:rsidTr="007B75F6">
        <w:trPr>
          <w:trHeight w:val="501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2. NAMJENA AKTIVNOSTI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Učenicima 4.a, b i razreda koji su postigli zavidnu razinu znanja iz hrvatskog jezika</w:t>
            </w:r>
          </w:p>
        </w:tc>
      </w:tr>
      <w:tr w:rsidR="007B75F6" w:rsidRPr="00CB4EB8" w:rsidTr="007B75F6">
        <w:trPr>
          <w:trHeight w:val="713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3. NOSITELJ PROGRAMA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Učiteljice razredne nastave </w:t>
            </w:r>
          </w:p>
        </w:tc>
      </w:tr>
      <w:tr w:rsidR="007B75F6" w:rsidRPr="00CB4EB8" w:rsidTr="007B75F6">
        <w:trPr>
          <w:trHeight w:val="459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4. NAĈIN REALIZACIJE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prigodni tekstovi s literarno – umjetničkim elementima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jezične igre koje će se provoditi prema tjednom rasporedu sati </w:t>
            </w:r>
          </w:p>
        </w:tc>
      </w:tr>
      <w:tr w:rsidR="007B75F6" w:rsidRPr="00CB4EB8" w:rsidTr="007B75F6">
        <w:trPr>
          <w:trHeight w:val="207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5. VREMENIK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1 sat tjedno tijekom školske godine 2014./2015.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7B75F6" w:rsidRPr="00CB4EB8" w:rsidTr="007B75F6">
        <w:trPr>
          <w:trHeight w:val="207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6. DETALJNI TROŠKOVNIK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Troškove papira snosi škola</w:t>
            </w:r>
          </w:p>
        </w:tc>
      </w:tr>
      <w:tr w:rsidR="007B75F6" w:rsidRPr="00CB4EB8" w:rsidTr="007B75F6">
        <w:trPr>
          <w:trHeight w:val="459"/>
        </w:trPr>
        <w:tc>
          <w:tcPr>
            <w:tcW w:w="3686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7. NAĈIN VREDNOVANJA I KORIŠTENJA REZULTATA VREDNOVANJA </w:t>
            </w:r>
          </w:p>
        </w:tc>
        <w:tc>
          <w:tcPr>
            <w:tcW w:w="10348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Pohvale,poticajne ocjene, izlaganje radova na panou, dječji časopisi, školski list, rezultate vrednovanja koristiti za dalje razvijanje izražajnih i stvaralačkih sposobnosti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</w:tbl>
    <w:p w:rsidR="007B75F6" w:rsidRPr="00CB4EB8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7B75F6" w:rsidRPr="00CB4EB8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7B75F6" w:rsidRPr="00CB4EB8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1340"/>
      </w:tblGrid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programa ili projekta:</w:t>
            </w:r>
          </w:p>
        </w:tc>
        <w:tc>
          <w:tcPr>
            <w:tcW w:w="11340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</w:pPr>
            <w:r w:rsidRPr="00CB4EB8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 xml:space="preserve">DODATNA NASTAVA -  </w:t>
            </w:r>
            <w:r w:rsidR="00E6280F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>M</w:t>
            </w:r>
            <w:r w:rsidRPr="00CB4EB8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>atematika   4 .razred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Ciljevi aktivnosti, programa ili projekta</w:t>
            </w: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stjecanje dodatnih matematičkih znanja potrebnih za razumijevanje pojava i zakonitosti u prirodi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omogućiti rad po programima i sadržajima različite težine i složenosti s obzirom na interese učenika te pristup različitim izvorima znanja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razvijati sposobnost za samostalni rad, točnost u računanju, precizno formuliranje formula, urednost i izgrađivanje kritičkog mišljenja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pripremanje za natjecanje </w:t>
            </w: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Namjena aktivnosti, programa ili projekta</w:t>
            </w:r>
          </w:p>
        </w:tc>
        <w:tc>
          <w:tcPr>
            <w:tcW w:w="11340" w:type="dxa"/>
          </w:tcPr>
          <w:p w:rsidR="007B75F6" w:rsidRPr="00CB4EB8" w:rsidRDefault="007B75F6" w:rsidP="00E6280F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Dodatna nastava je namijenjena učenicima 4. </w:t>
            </w:r>
            <w:r w:rsidR="00E6280F">
              <w:rPr>
                <w:rFonts w:ascii="Comic Sans MS" w:hAnsi="Comic Sans MS"/>
                <w:color w:val="auto"/>
                <w:sz w:val="23"/>
                <w:szCs w:val="23"/>
              </w:rPr>
              <w:t>r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azreda koji su pokazali  odlično znanje iz matematike</w:t>
            </w: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Nositelji aktivnosti, programa ili projekta</w:t>
            </w: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Lucija Baotić</w:t>
            </w: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Način realizacije aktivnosti, programa ili projekta </w:t>
            </w: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individualan rad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predavanja učiteljice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rješavanje problemskih zadataka</w:t>
            </w: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 aktivnosti, programa ili projekta</w:t>
            </w: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1 sat tjedno prema rasporedu tijekom školske godine 2014. /2015.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shd w:val="clear" w:color="auto" w:fill="DAEEF3" w:themeFill="accent5" w:themeFillTint="33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Troškovnik aktivnosti, programa ili projekta </w:t>
            </w:r>
          </w:p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Troškove papira  snosi škola. </w:t>
            </w:r>
          </w:p>
        </w:tc>
      </w:tr>
      <w:tr w:rsidR="007B75F6" w:rsidRPr="00CB4EB8" w:rsidTr="00171423">
        <w:tc>
          <w:tcPr>
            <w:tcW w:w="2694" w:type="dxa"/>
            <w:shd w:val="clear" w:color="auto" w:fill="B6DDE8" w:themeFill="accent5" w:themeFillTint="66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  <w:shd w:val="clear" w:color="auto" w:fill="B6DDE8" w:themeFill="accent5" w:themeFillTint="66"/>
              </w:rPr>
              <w:t>Način vredovanja i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način korištenja vrednovanja</w:t>
            </w:r>
          </w:p>
        </w:tc>
        <w:tc>
          <w:tcPr>
            <w:tcW w:w="11340" w:type="dxa"/>
          </w:tcPr>
          <w:p w:rsidR="007B75F6" w:rsidRPr="00CB4EB8" w:rsidRDefault="007B75F6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Sustavno praćenje i bilježenje zapažanja učenikovih postignuća i uspjeha,interesa, motivacija i sposobnosti u ostvarivanju dodatn</w:t>
            </w:r>
            <w:r w:rsidR="00B65517">
              <w:rPr>
                <w:rFonts w:ascii="Comic Sans MS" w:hAnsi="Comic Sans MS"/>
                <w:color w:val="auto"/>
                <w:sz w:val="23"/>
                <w:szCs w:val="23"/>
              </w:rPr>
              <w:t>ih sadržaja matematike.</w:t>
            </w:r>
          </w:p>
        </w:tc>
      </w:tr>
    </w:tbl>
    <w:p w:rsidR="007B75F6" w:rsidRPr="00CB4EB8" w:rsidRDefault="007B75F6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956DAF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7122DD">
      <w:pPr>
        <w:pStyle w:val="Default"/>
        <w:jc w:val="center"/>
        <w:rPr>
          <w:rFonts w:ascii="Comic Sans MS" w:hAnsi="Comic Sans MS" w:cs="Times New Roman"/>
          <w:b/>
          <w:bCs/>
          <w:i/>
          <w:iCs/>
          <w:noProof/>
          <w:color w:val="auto"/>
          <w:sz w:val="23"/>
          <w:szCs w:val="26"/>
          <w:u w:val="single"/>
        </w:rPr>
      </w:pPr>
      <w:r w:rsidRPr="00CB4EB8">
        <w:rPr>
          <w:rFonts w:ascii="Comic Sans MS" w:hAnsi="Comic Sans MS" w:cs="Times New Roman"/>
          <w:b/>
          <w:bCs/>
          <w:i/>
          <w:iCs/>
          <w:noProof/>
          <w:color w:val="auto"/>
          <w:sz w:val="23"/>
          <w:szCs w:val="26"/>
          <w:u w:val="single"/>
        </w:rPr>
        <w:t>DODATNA NASTAVA</w:t>
      </w:r>
      <w:r w:rsidR="00B1610B" w:rsidRPr="00CB4EB8">
        <w:rPr>
          <w:rFonts w:ascii="Comic Sans MS" w:hAnsi="Comic Sans MS" w:cs="Times New Roman"/>
          <w:b/>
          <w:bCs/>
          <w:i/>
          <w:iCs/>
          <w:noProof/>
          <w:color w:val="auto"/>
          <w:sz w:val="23"/>
          <w:szCs w:val="26"/>
          <w:u w:val="single"/>
        </w:rPr>
        <w:t xml:space="preserve"> (predmetna)</w:t>
      </w:r>
    </w:p>
    <w:p w:rsidR="00F40FF8" w:rsidRPr="00CB4EB8" w:rsidRDefault="00F40FF8" w:rsidP="007122DD">
      <w:pPr>
        <w:pStyle w:val="Default"/>
        <w:jc w:val="center"/>
        <w:rPr>
          <w:rFonts w:ascii="Comic Sans MS" w:hAnsi="Comic Sans MS" w:cs="Times New Roman"/>
          <w:b/>
          <w:bCs/>
          <w:i/>
          <w:iCs/>
          <w:noProof/>
          <w:color w:val="auto"/>
          <w:sz w:val="23"/>
          <w:szCs w:val="26"/>
          <w:u w:val="single"/>
        </w:rPr>
      </w:pP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1340"/>
      </w:tblGrid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</w:t>
            </w:r>
          </w:p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programa ili projekta:</w:t>
            </w:r>
          </w:p>
        </w:tc>
        <w:tc>
          <w:tcPr>
            <w:tcW w:w="11340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</w:pPr>
            <w:r w:rsidRPr="00CB4EB8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 xml:space="preserve">DODATNA NASTAVA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 </w:t>
            </w:r>
            <w:r w:rsidR="00E6280F">
              <w:rPr>
                <w:rFonts w:ascii="Comic Sans MS" w:hAnsi="Comic Sans MS"/>
                <w:color w:val="auto"/>
                <w:sz w:val="23"/>
                <w:szCs w:val="23"/>
              </w:rPr>
              <w:t>M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atematika  6.i 8. razred</w:t>
            </w:r>
          </w:p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F40FF8" w:rsidRPr="00CB4EB8" w:rsidTr="00B1610B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color w:val="auto"/>
                <w:sz w:val="23"/>
                <w:szCs w:val="23"/>
              </w:rPr>
              <w:t>Planirani broj grupa</w:t>
            </w:r>
          </w:p>
        </w:tc>
        <w:tc>
          <w:tcPr>
            <w:tcW w:w="11340" w:type="dxa"/>
            <w:shd w:val="clear" w:color="auto" w:fill="FFFFFF" w:themeFill="background1"/>
          </w:tcPr>
          <w:p w:rsidR="00F40FF8" w:rsidRPr="00CB4EB8" w:rsidRDefault="00F40FF8" w:rsidP="00F40FF8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2</w:t>
            </w:r>
          </w:p>
        </w:tc>
      </w:tr>
      <w:tr w:rsidR="00F40FF8" w:rsidRPr="00CB4EB8" w:rsidTr="00B1610B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F40FF8">
            <w:pPr>
              <w:ind w:left="708" w:hanging="528"/>
              <w:rPr>
                <w:rFonts w:ascii="Calibri" w:hAnsi="Calibri" w:cs="Calibri"/>
                <w:sz w:val="23"/>
                <w:szCs w:val="23"/>
              </w:rPr>
            </w:pPr>
            <w:r w:rsidRPr="00CB4EB8">
              <w:rPr>
                <w:rFonts w:ascii="Calibri" w:hAnsi="Calibri" w:cs="Calibri"/>
                <w:sz w:val="23"/>
                <w:szCs w:val="23"/>
              </w:rPr>
              <w:t xml:space="preserve">Planirani broj sati </w:t>
            </w:r>
          </w:p>
          <w:p w:rsidR="00F40FF8" w:rsidRPr="00CB4EB8" w:rsidRDefault="00F40FF8" w:rsidP="00F40FF8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color w:val="auto"/>
                <w:sz w:val="23"/>
                <w:szCs w:val="23"/>
              </w:rPr>
              <w:t>tjedno</w:t>
            </w:r>
          </w:p>
        </w:tc>
        <w:tc>
          <w:tcPr>
            <w:tcW w:w="11340" w:type="dxa"/>
            <w:shd w:val="clear" w:color="auto" w:fill="FFFFFF" w:themeFill="background1"/>
          </w:tcPr>
          <w:p w:rsidR="00F40FF8" w:rsidRPr="00CB4EB8" w:rsidRDefault="00F40FF8" w:rsidP="00F40FF8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1 sat u svakoj grupi</w:t>
            </w:r>
          </w:p>
        </w:tc>
      </w:tr>
      <w:tr w:rsidR="00F40FF8" w:rsidRPr="00CB4EB8" w:rsidTr="00B1610B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F40FF8">
            <w:pPr>
              <w:ind w:left="708" w:hanging="528"/>
              <w:rPr>
                <w:rFonts w:ascii="Calibri" w:hAnsi="Calibri" w:cs="Calibri"/>
                <w:sz w:val="23"/>
                <w:szCs w:val="23"/>
              </w:rPr>
            </w:pPr>
            <w:r w:rsidRPr="00CB4EB8">
              <w:rPr>
                <w:rFonts w:ascii="Calibri" w:hAnsi="Calibri" w:cs="Calibri"/>
                <w:sz w:val="23"/>
                <w:szCs w:val="23"/>
              </w:rPr>
              <w:t>Planirani broj učenika</w:t>
            </w:r>
          </w:p>
        </w:tc>
        <w:tc>
          <w:tcPr>
            <w:tcW w:w="11340" w:type="dxa"/>
            <w:shd w:val="clear" w:color="auto" w:fill="FFFFFF" w:themeFill="background1"/>
          </w:tcPr>
          <w:p w:rsidR="00F40FF8" w:rsidRPr="00CB4EB8" w:rsidRDefault="00F40FF8" w:rsidP="00F40FF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color w:val="auto"/>
                <w:sz w:val="23"/>
                <w:szCs w:val="23"/>
              </w:rPr>
              <w:t>5-10 učenika u svakoj grupi</w:t>
            </w:r>
          </w:p>
        </w:tc>
      </w:tr>
      <w:tr w:rsidR="00F40FF8" w:rsidRPr="00CB4EB8" w:rsidTr="00B1610B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Ciljevi aktivnosti, programa ili projekta</w:t>
            </w:r>
          </w:p>
        </w:tc>
        <w:tc>
          <w:tcPr>
            <w:tcW w:w="11340" w:type="dxa"/>
            <w:shd w:val="clear" w:color="auto" w:fill="FFFFFF" w:themeFill="background1"/>
          </w:tcPr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produbljivanje znanja i sposobnosti učenika na području matematike</w:t>
            </w:r>
          </w:p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primjena matematike u rješavanju problemskih situacija u svakodnevnom životu</w:t>
            </w:r>
          </w:p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razvijanje logičkog mišljenja i zaključivanja</w:t>
            </w:r>
          </w:p>
          <w:p w:rsidR="00F40FF8" w:rsidRPr="00CB4EB8" w:rsidRDefault="00F40FF8" w:rsidP="00F40FF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razvijanje sposobnosti samostalnog rada</w:t>
            </w: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Namjena aktivnosti, programa ili projekta</w:t>
            </w:r>
          </w:p>
        </w:tc>
        <w:tc>
          <w:tcPr>
            <w:tcW w:w="11340" w:type="dxa"/>
          </w:tcPr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rad s darovitim učenicima</w:t>
            </w:r>
          </w:p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upoznavanje sa sadržajima koji nisu obuhvaćeni obvezatnim nastavnim planom i programom matematike u 6. i 8. razredu</w:t>
            </w:r>
          </w:p>
          <w:p w:rsidR="00F40FF8" w:rsidRPr="00CB4EB8" w:rsidRDefault="00F40FF8" w:rsidP="00F40FF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pripremanje učenika za natjecanja</w:t>
            </w: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Nositelji aktivnosti, programa ili projekta</w:t>
            </w:r>
          </w:p>
        </w:tc>
        <w:tc>
          <w:tcPr>
            <w:tcW w:w="11340" w:type="dxa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Željko Vrabec</w:t>
            </w: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Način realizacije aktivnosti, programa ili projekta </w:t>
            </w:r>
          </w:p>
        </w:tc>
        <w:tc>
          <w:tcPr>
            <w:tcW w:w="11340" w:type="dxa"/>
          </w:tcPr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individualno rješavanje problemskih zadataka uz stručno vodstvo i poticaj učitelja</w:t>
            </w:r>
          </w:p>
          <w:p w:rsidR="00F40FF8" w:rsidRPr="00CB4EB8" w:rsidRDefault="00F40FF8" w:rsidP="00F40FF8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u pojedinim situacijama timski rad</w:t>
            </w:r>
          </w:p>
          <w:p w:rsidR="00F40FF8" w:rsidRPr="00CB4EB8" w:rsidRDefault="00F40FF8" w:rsidP="00F40FF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sudjelovanje na školskom natjecanju i višim razinama natjecanja</w:t>
            </w: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 aktivnosti, programa ili projekta</w:t>
            </w:r>
          </w:p>
          <w:p w:rsidR="00E5777F" w:rsidRPr="00CB4EB8" w:rsidRDefault="00E5777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1340" w:type="dxa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tijekom školske godine 2014. /2015.</w:t>
            </w:r>
          </w:p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72595B" w:rsidRPr="00CB4EB8" w:rsidTr="00DA5E98">
        <w:tc>
          <w:tcPr>
            <w:tcW w:w="2694" w:type="dxa"/>
            <w:shd w:val="clear" w:color="auto" w:fill="B6DDE8" w:themeFill="accent5" w:themeFillTint="66"/>
          </w:tcPr>
          <w:p w:rsidR="0072595B" w:rsidRPr="00CB4EB8" w:rsidRDefault="0072595B" w:rsidP="00DA5E98">
            <w:pPr>
              <w:pStyle w:val="Default"/>
              <w:rPr>
                <w:rFonts w:ascii="Comic Sans MS" w:hAnsi="Comic Sans MS" w:cs="Calibri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color w:val="auto"/>
                <w:sz w:val="23"/>
                <w:szCs w:val="23"/>
              </w:rPr>
              <w:t>Način vrednovanja aktivnosti</w:t>
            </w:r>
          </w:p>
          <w:p w:rsidR="0072595B" w:rsidRPr="00CB4EB8" w:rsidRDefault="0072595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1340" w:type="dxa"/>
          </w:tcPr>
          <w:p w:rsidR="0072595B" w:rsidRPr="00C039AB" w:rsidRDefault="0072595B" w:rsidP="00C039AB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- </w:t>
            </w:r>
            <w:r w:rsidRPr="00C039AB">
              <w:rPr>
                <w:rFonts w:ascii="Comic Sans MS" w:hAnsi="Comic Sans MS"/>
                <w:color w:val="auto"/>
                <w:sz w:val="23"/>
                <w:szCs w:val="23"/>
              </w:rPr>
              <w:t>individualno opisno praćenje uspješnosti usvajanja planiranih sadržaja</w:t>
            </w:r>
          </w:p>
          <w:p w:rsidR="0072595B" w:rsidRPr="00C039AB" w:rsidRDefault="0072595B" w:rsidP="0072595B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039AB">
              <w:rPr>
                <w:rFonts w:ascii="Comic Sans MS" w:hAnsi="Comic Sans MS"/>
                <w:color w:val="auto"/>
                <w:sz w:val="23"/>
                <w:szCs w:val="23"/>
              </w:rPr>
              <w:t>- vrednovanje rezultata na natjecanjima</w:t>
            </w:r>
          </w:p>
          <w:p w:rsidR="0072595B" w:rsidRPr="00CB4EB8" w:rsidRDefault="0072595B" w:rsidP="0072595B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="0072595B" w:rsidRPr="00CB4EB8" w:rsidRDefault="0072595B" w:rsidP="0072595B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72595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color w:val="auto"/>
                <w:sz w:val="23"/>
                <w:szCs w:val="23"/>
              </w:rPr>
              <w:lastRenderedPageBreak/>
              <w:t>Troškovnik aktivnosti, ili projekta:</w:t>
            </w:r>
          </w:p>
        </w:tc>
        <w:tc>
          <w:tcPr>
            <w:tcW w:w="11340" w:type="dxa"/>
          </w:tcPr>
          <w:p w:rsidR="00F40FF8" w:rsidRPr="00CB4EB8" w:rsidRDefault="0072595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alibri" w:hAnsi="Calibri" w:cs="Calibri"/>
                <w:color w:val="auto"/>
                <w:sz w:val="23"/>
                <w:szCs w:val="23"/>
              </w:rPr>
              <w:t>Materijal za kopiranje i printanje (jedan paket A4 papira); oko 500 kn za troškove odlaska na natjecanje</w:t>
            </w:r>
          </w:p>
        </w:tc>
      </w:tr>
      <w:tr w:rsidR="00F40FF8" w:rsidRPr="00CB4EB8" w:rsidTr="00DA5E98">
        <w:tc>
          <w:tcPr>
            <w:tcW w:w="2694" w:type="dxa"/>
            <w:shd w:val="clear" w:color="auto" w:fill="B6DDE8" w:themeFill="accent5" w:themeFillTint="66"/>
          </w:tcPr>
          <w:p w:rsidR="00F40FF8" w:rsidRPr="00CB4EB8" w:rsidRDefault="00F40FF8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  <w:shd w:val="clear" w:color="auto" w:fill="B6DDE8" w:themeFill="accent5" w:themeFillTint="66"/>
              </w:rPr>
              <w:t>Način vredovanja i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 način korištenja vrednovanja</w:t>
            </w:r>
          </w:p>
          <w:p w:rsidR="00E5777F" w:rsidRPr="00CB4EB8" w:rsidRDefault="00E5777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1340" w:type="dxa"/>
          </w:tcPr>
          <w:p w:rsidR="00F40FF8" w:rsidRPr="00CB4EB8" w:rsidRDefault="0072595B" w:rsidP="0072595B">
            <w:pPr>
              <w:pStyle w:val="Standard"/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</w:pP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- poticanje darovitih učenika na daljnje sudjelovanje u dodatnoj nastavi matematike i r</w:t>
            </w:r>
            <w:r w:rsidR="00DB5873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 xml:space="preserve">azvijanje sposobnosti i interesa </w:t>
            </w:r>
            <w:r w:rsidRPr="00CB4EB8">
              <w:rPr>
                <w:rFonts w:ascii="Comic Sans MS" w:eastAsia="Times New Roman" w:hAnsi="Comic Sans MS" w:cs="Arial"/>
                <w:kern w:val="0"/>
                <w:sz w:val="23"/>
                <w:szCs w:val="23"/>
                <w:lang w:eastAsia="hr-HR" w:bidi="ar-SA"/>
              </w:rPr>
              <w:t>na tom području</w:t>
            </w:r>
          </w:p>
        </w:tc>
      </w:tr>
    </w:tbl>
    <w:p w:rsidR="00F40FF8" w:rsidRPr="00CB4EB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1340"/>
      </w:tblGrid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programa ili projekta:</w:t>
            </w:r>
          </w:p>
        </w:tc>
        <w:tc>
          <w:tcPr>
            <w:tcW w:w="11340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</w:pPr>
            <w:r w:rsidRPr="00CB4EB8">
              <w:rPr>
                <w:rFonts w:ascii="Comic Sans MS" w:hAnsi="Comic Sans MS" w:cs="Times New Roman"/>
                <w:b/>
                <w:bCs/>
                <w:i/>
                <w:iCs/>
                <w:noProof/>
                <w:color w:val="auto"/>
                <w:sz w:val="23"/>
                <w:szCs w:val="26"/>
                <w:u w:val="single"/>
              </w:rPr>
              <w:t xml:space="preserve">DODATNA NASTAVA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  </w:t>
            </w:r>
            <w:r w:rsidR="00CE43DA">
              <w:rPr>
                <w:rFonts w:ascii="Comic Sans MS" w:hAnsi="Comic Sans MS"/>
                <w:color w:val="auto"/>
                <w:sz w:val="23"/>
                <w:szCs w:val="23"/>
              </w:rPr>
              <w:t>M</w:t>
            </w:r>
            <w:r w:rsidR="00694AA9" w:rsidRPr="00CB4EB8">
              <w:rPr>
                <w:rFonts w:ascii="Comic Sans MS" w:hAnsi="Comic Sans MS"/>
                <w:color w:val="auto"/>
                <w:sz w:val="23"/>
                <w:szCs w:val="23"/>
              </w:rPr>
              <w:t>atematika  5.i 7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. razred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855DF0" w:rsidRPr="00CB4EB8" w:rsidTr="00694AA9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Planirani broj grupa</w:t>
            </w:r>
          </w:p>
        </w:tc>
        <w:tc>
          <w:tcPr>
            <w:tcW w:w="11340" w:type="dxa"/>
            <w:shd w:val="clear" w:color="auto" w:fill="FFFFFF" w:themeFill="background1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2</w:t>
            </w:r>
          </w:p>
        </w:tc>
      </w:tr>
      <w:tr w:rsidR="00855DF0" w:rsidRPr="00CB4EB8" w:rsidTr="00694AA9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Planirani broj sati 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tjedno</w:t>
            </w:r>
          </w:p>
        </w:tc>
        <w:tc>
          <w:tcPr>
            <w:tcW w:w="11340" w:type="dxa"/>
            <w:shd w:val="clear" w:color="auto" w:fill="FFFFFF" w:themeFill="background1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1 sat u svakoj grupi</w:t>
            </w:r>
          </w:p>
        </w:tc>
      </w:tr>
      <w:tr w:rsidR="00855DF0" w:rsidRPr="00CB4EB8" w:rsidTr="00694AA9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Planirani broj učenika</w:t>
            </w:r>
          </w:p>
        </w:tc>
        <w:tc>
          <w:tcPr>
            <w:tcW w:w="11340" w:type="dxa"/>
            <w:shd w:val="clear" w:color="auto" w:fill="FFFFFF" w:themeFill="background1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5-10 učenika u svakoj grupi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Ciljevi aktivnosti, programa ili projekta</w:t>
            </w:r>
          </w:p>
        </w:tc>
        <w:tc>
          <w:tcPr>
            <w:tcW w:w="11340" w:type="dxa"/>
          </w:tcPr>
          <w:p w:rsidR="00855DF0" w:rsidRPr="00CB4EB8" w:rsidRDefault="00855DF0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produbljivanje znanja i sposobnosti učenika na području matematike</w:t>
            </w:r>
          </w:p>
          <w:p w:rsidR="00855DF0" w:rsidRPr="00CB4EB8" w:rsidRDefault="00855DF0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primjena matematike u rješavanju problemskih situacija u svakodnevnom životu</w:t>
            </w:r>
          </w:p>
          <w:p w:rsidR="00855DF0" w:rsidRPr="00CB4EB8" w:rsidRDefault="00855DF0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razvijanje logičkog mišljenja i zaključivanja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razvijanje sposobnosti samostalnog rada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Namjena aktivnosti, programa ili projekta</w:t>
            </w:r>
          </w:p>
        </w:tc>
        <w:tc>
          <w:tcPr>
            <w:tcW w:w="11340" w:type="dxa"/>
          </w:tcPr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rad s darovitim učenicima</w:t>
            </w:r>
          </w:p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upoznavanje sa sadržajima koji nisu obuhvaćeni obvezatnim nastavnim planom i programom matematike u 5. i 7. razredu</w:t>
            </w:r>
          </w:p>
          <w:p w:rsidR="00855DF0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pripremanje učenika za natjecanja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Nositelji aktivnosti, programa ili projekta</w:t>
            </w:r>
          </w:p>
        </w:tc>
        <w:tc>
          <w:tcPr>
            <w:tcW w:w="11340" w:type="dxa"/>
          </w:tcPr>
          <w:p w:rsidR="00855DF0" w:rsidRPr="00CB4EB8" w:rsidRDefault="00694AA9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Marijan Janjić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Način realizacije aktivnosti, programa ili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 xml:space="preserve">projekta </w:t>
            </w:r>
          </w:p>
        </w:tc>
        <w:tc>
          <w:tcPr>
            <w:tcW w:w="11340" w:type="dxa"/>
          </w:tcPr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- individualno rješavanje problemskih zadataka uz stručno vodstvo i poticaj učitelja</w:t>
            </w:r>
          </w:p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u pojedinim situacijama timski rad</w:t>
            </w:r>
          </w:p>
          <w:p w:rsidR="00855DF0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- sudjelovanje na školskom natjecanju i višim razinama natjecanja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Vremenik aktivnosti, programa ili projekta</w:t>
            </w:r>
          </w:p>
        </w:tc>
        <w:tc>
          <w:tcPr>
            <w:tcW w:w="11340" w:type="dxa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tijekom školske godine 2014. /2015.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Način vrednovanja aktivnosti</w:t>
            </w: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</w:tc>
        <w:tc>
          <w:tcPr>
            <w:tcW w:w="11340" w:type="dxa"/>
          </w:tcPr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individualno opisno praćenje uspješnosti usvajanja planiranih sadržaja</w:t>
            </w:r>
          </w:p>
          <w:p w:rsidR="00855DF0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vrednovanje rezultata na natjecanjima</w:t>
            </w:r>
          </w:p>
        </w:tc>
      </w:tr>
      <w:tr w:rsidR="00855DF0" w:rsidRPr="00CB4EB8" w:rsidTr="00DA5E98">
        <w:tc>
          <w:tcPr>
            <w:tcW w:w="2694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</w:p>
          <w:p w:rsidR="00855DF0" w:rsidRPr="00CB4EB8" w:rsidRDefault="00855DF0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Način vredovanja i način korištenja vrednovanja</w:t>
            </w:r>
          </w:p>
        </w:tc>
        <w:tc>
          <w:tcPr>
            <w:tcW w:w="11340" w:type="dxa"/>
          </w:tcPr>
          <w:p w:rsidR="00694AA9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- poticanje darovitih učenika na daljnje sudjelovanje u dodatnoj nastavi matematike i razvijanje sposobnosti i interesa</w:t>
            </w:r>
          </w:p>
          <w:p w:rsidR="00855DF0" w:rsidRPr="00CB4EB8" w:rsidRDefault="00694AA9" w:rsidP="00694AA9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 tom području</w:t>
            </w:r>
          </w:p>
        </w:tc>
      </w:tr>
      <w:tr w:rsidR="00C74CFF" w:rsidRPr="00CB4EB8" w:rsidTr="00DA5E98">
        <w:tc>
          <w:tcPr>
            <w:tcW w:w="2694" w:type="dxa"/>
            <w:shd w:val="clear" w:color="auto" w:fill="B6DDE8" w:themeFill="accent5" w:themeFillTint="66"/>
          </w:tcPr>
          <w:p w:rsidR="00C74CFF" w:rsidRPr="00CB4EB8" w:rsidRDefault="00C74CF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Troškovnik aktivnosti, ili projekta:</w:t>
            </w:r>
          </w:p>
        </w:tc>
        <w:tc>
          <w:tcPr>
            <w:tcW w:w="11340" w:type="dxa"/>
          </w:tcPr>
          <w:p w:rsidR="00C74CFF" w:rsidRPr="00CB4EB8" w:rsidRDefault="00C74CFF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Materijal za kop</w:t>
            </w:r>
            <w:r w:rsidR="00B87605">
              <w:rPr>
                <w:rFonts w:ascii="Comic Sans MS" w:hAnsi="Comic Sans MS"/>
                <w:color w:val="auto"/>
                <w:sz w:val="23"/>
                <w:szCs w:val="23"/>
              </w:rPr>
              <w:t xml:space="preserve">iranje i printanje (jedan paket </w:t>
            </w: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A4 papira); oko 500 kn za troškove odlaska na natjecanje</w:t>
            </w:r>
          </w:p>
        </w:tc>
      </w:tr>
    </w:tbl>
    <w:p w:rsidR="00855DF0" w:rsidRPr="00CB4EB8" w:rsidRDefault="00855DF0" w:rsidP="00694AA9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:rsidR="00855DF0" w:rsidRPr="00CB4EB8" w:rsidRDefault="00855DF0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632"/>
      </w:tblGrid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057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pStyle w:val="Heading5"/>
              <w:rPr>
                <w:rFonts w:ascii="Comic Sans MS" w:eastAsia="Times New Roman" w:hAnsi="Comic Sans MS" w:cs="Arial"/>
                <w:noProof w:val="0"/>
                <w:color w:val="auto"/>
                <w:sz w:val="23"/>
                <w:szCs w:val="23"/>
              </w:rPr>
            </w:pPr>
            <w:r w:rsidRPr="00CB4EB8">
              <w:rPr>
                <w:rFonts w:ascii="Comic Sans MS" w:eastAsia="Times New Roman" w:hAnsi="Comic Sans MS" w:cs="Arial"/>
                <w:noProof w:val="0"/>
                <w:color w:val="auto"/>
                <w:sz w:val="23"/>
                <w:szCs w:val="23"/>
              </w:rPr>
              <w:t>DODATNA-</w:t>
            </w:r>
            <w:r w:rsidR="002359CB">
              <w:rPr>
                <w:rFonts w:ascii="Comic Sans MS" w:eastAsia="Times New Roman" w:hAnsi="Comic Sans MS" w:cs="Arial"/>
                <w:noProof w:val="0"/>
                <w:color w:val="auto"/>
                <w:sz w:val="23"/>
                <w:szCs w:val="23"/>
              </w:rPr>
              <w:t>H</w:t>
            </w:r>
            <w:r w:rsidRPr="00CB4EB8">
              <w:rPr>
                <w:rFonts w:ascii="Comic Sans MS" w:eastAsia="Times New Roman" w:hAnsi="Comic Sans MS" w:cs="Arial"/>
                <w:noProof w:val="0"/>
                <w:color w:val="auto"/>
                <w:sz w:val="23"/>
                <w:szCs w:val="23"/>
              </w:rPr>
              <w:t>rvatski jezik  8.razred</w:t>
            </w:r>
          </w:p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</w:tc>
      </w:tr>
      <w:tr w:rsidR="00B1610B" w:rsidRPr="00CB4EB8" w:rsidTr="00B1610B">
        <w:trPr>
          <w:trHeight w:val="972"/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Ciljevi aktivnosti, programa ili projekta: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B1610B" w:rsidRPr="00CB4EB8" w:rsidTr="00B1610B">
        <w:trPr>
          <w:trHeight w:val="550"/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Namjena aktivnosti, programa ili projekta: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Proširivanje znanja za učenike </w:t>
            </w:r>
            <w:r w:rsidRPr="002359CB">
              <w:rPr>
                <w:rFonts w:ascii="Comic Sans MS" w:hAnsi="Comic Sans MS" w:cs="Arial"/>
                <w:noProof w:val="0"/>
                <w:sz w:val="23"/>
                <w:szCs w:val="23"/>
              </w:rPr>
              <w:t>koji</w:t>
            </w:r>
            <w:r w:rsidR="002359CB" w:rsidRPr="002359CB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u</w:t>
            </w:r>
            <w:r w:rsidRPr="002359CB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redovitoj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nastavi postižu odlične rezultate i s lakoćom rješavaju zadatke.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Nositelji programa ili projekta: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2359CB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Učiteljica hrvatskog  jezika Ruža Mikić  ( 8-10 učenika)  </w:t>
            </w:r>
            <w:r w:rsidR="002359CB">
              <w:rPr>
                <w:rFonts w:ascii="Comic Sans MS" w:hAnsi="Comic Sans MS" w:cs="Arial"/>
                <w:noProof w:val="0"/>
                <w:sz w:val="23"/>
                <w:szCs w:val="23"/>
              </w:rPr>
              <w:t>8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.</w:t>
            </w:r>
            <w:r w:rsidR="002359CB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razred.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Način realizacije aktivnosti, programa ili 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lastRenderedPageBreak/>
              <w:t>projekta: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Različiti oblici i metode rada u svrhu što uspješnijeg rješavanja postavljenih zadataka.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lastRenderedPageBreak/>
              <w:t>Vremenik aktivnosti, programa ili projekta: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Dva sata tjedno do županijskog natjecanja.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Način vrednovanja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Školsko i županijsko natjecanje.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Troškovnik aktivnosti, ili projekta:</w:t>
            </w:r>
          </w:p>
        </w:tc>
        <w:tc>
          <w:tcPr>
            <w:tcW w:w="10572" w:type="dxa"/>
            <w:shd w:val="clear" w:color="auto" w:fill="FFFFFF" w:themeFill="background1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Oko 500 kn za troškove odlaska na natjecanje.</w:t>
            </w:r>
          </w:p>
        </w:tc>
      </w:tr>
    </w:tbl>
    <w:p w:rsidR="00812037" w:rsidRPr="00CB4EB8" w:rsidRDefault="00812037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812037" w:rsidRPr="00CB4EB8" w:rsidRDefault="00812037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E5777F" w:rsidRPr="00CB4EB8" w:rsidRDefault="00E5777F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E5777F" w:rsidRPr="00CB4EB8" w:rsidRDefault="00E5777F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034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632"/>
      </w:tblGrid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057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jc w:val="center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Hrvatski jezik – dodatna nastava -  štokavčići</w:t>
            </w:r>
          </w:p>
          <w:p w:rsidR="00B1610B" w:rsidRPr="00CB4EB8" w:rsidRDefault="00B1610B" w:rsidP="00DA5E98">
            <w:pPr>
              <w:jc w:val="center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</w:tc>
      </w:tr>
      <w:tr w:rsidR="00B1610B" w:rsidRPr="00CB4EB8" w:rsidTr="00B1610B">
        <w:trPr>
          <w:trHeight w:val="972"/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Ciljevi aktivnosti, programa ili projekta: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Ciljevi su usklađeni s nastavnim planom i programom Hrvatskoga jezika, usmjereni su poticanju učenika na njegovanje zavičajnog govora i usvajanje jezičnog standarda.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Cilj je stvarati navike pravilne uporabe jezika u govoru i pismu, proučavati razlike između standarda i lokalnih govora, istraživati koliko štokavsko narječje zavičaja odudara od standardnog jezika i doprinijeti očuvanju jezične baštine.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Cilj je stvarati navike pravilne uporabe pravopisnih pravila,poštivanje pravogovorne norme i ostvarivanje uspješne usmene i pisane komunikacije, a zavičajnim jezičnim blagom osvijesti da je jezik temelj nacionalne ku</w:t>
            </w:r>
            <w:r w:rsidR="006864F6">
              <w:rPr>
                <w:rFonts w:ascii="Comic Sans MS" w:hAnsi="Comic Sans MS" w:cs="Arial"/>
                <w:noProof w:val="0"/>
                <w:sz w:val="23"/>
                <w:szCs w:val="23"/>
              </w:rPr>
              <w:t>lture i domovinskog identiteta.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Planirani sadržaji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I  aktivnosti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Učenici će: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- proučavati štokavsko narječje i govore zavičaja 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br/>
              <w:t xml:space="preserve"> -  uspoređivati ih s jezičnim standardom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izrađivati rječn</w:t>
            </w:r>
            <w:r w:rsidR="001D7248">
              <w:rPr>
                <w:rFonts w:ascii="Comic Sans MS" w:hAnsi="Comic Sans MS" w:cs="Arial"/>
                <w:noProof w:val="0"/>
                <w:sz w:val="23"/>
                <w:szCs w:val="23"/>
              </w:rPr>
              <w:t>i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k zavičajnih riječi koje opisuju poslove i običaje, predmete; zapisivati hidronime, toponime, etnike;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uvježbavati i izvoditi tekstove na zavičajnom govoru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sastavljati tekstove o običajima i poslovima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lastRenderedPageBreak/>
              <w:t>- istraživati narodno stvaralaštvo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 izražavati se na zavičajnom govoru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 predlagati i odabirati teme i projekte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 upoznavati zavičajnu jezičnu baštinu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učiti o zavičajnim pjesnicima, književnicima, jezikoslovcima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obilježavati obljetnice i značajne događaje vezane uz jezik  i zavičajni govor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 surađivati s ustanovama i školama koje njeguju zavičajni govor</w:t>
            </w: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- uključiti se u Dane štokavske riči i nastupe štokavčića ( Cernik, Vinkovci, Babina Greda, Bošnjaci, Otok )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lastRenderedPageBreak/>
              <w:t>Nositelji programa ili projekta: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Radojka Matić, učiteljica hrvatskoga jezika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sudionici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Učenici škole ( 5. – 8. razreda )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Sva iskustva poslužit će unaprjeđenju rada s darovitima i  unaprjeđivanju nastave Hrvatskoga jezika.</w:t>
            </w:r>
          </w:p>
          <w:p w:rsidR="00B1610B" w:rsidRPr="00CB4EB8" w:rsidRDefault="00B1610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Rezultati će se vrednovati na temelju prikupljenih i prezentiranih materijala, na plakatima, panoima, na nastupima, izložbama, emitiranjem radijskih emisija,  a korisnici programa su učenici naše škole, roditelji, učitelji, gosti, te svi oni koji su zainteresirani za rad škole i za rad učenika.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Vremenik aktivnosti, programa ili projekta: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Najčešće u školi, po potrebi - na terenu.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VRIJEME OSTVARENJA</w:t>
            </w:r>
          </w:p>
        </w:tc>
        <w:tc>
          <w:tcPr>
            <w:tcW w:w="10572" w:type="dxa"/>
            <w:shd w:val="clear" w:color="auto" w:fill="auto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</w:p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Prema planiranom rasporedu  - 1 sat tjedno.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Način vrednovanja</w:t>
            </w:r>
          </w:p>
        </w:tc>
        <w:tc>
          <w:tcPr>
            <w:tcW w:w="10572" w:type="dxa"/>
            <w:shd w:val="clear" w:color="auto" w:fill="auto"/>
          </w:tcPr>
          <w:p w:rsidR="00B1610B" w:rsidRPr="00CB4EB8" w:rsidRDefault="00CC63C7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2359CB">
              <w:rPr>
                <w:rFonts w:ascii="Comic Sans MS" w:hAnsi="Comic Sans MS" w:cs="Arial"/>
                <w:noProof w:val="0"/>
                <w:sz w:val="23"/>
                <w:szCs w:val="23"/>
              </w:rPr>
              <w:t>Na  temelju prikupljenih materijala, prezentacije, nastupa.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DA5E98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Troškovnik aktivnosti, ili projekta: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Potrošni materijal:   Škola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 Za učenike: Za terenski rad i nastupe – škola i roditelji , dogovorno.</w:t>
            </w:r>
          </w:p>
          <w:p w:rsidR="00B1610B" w:rsidRPr="00CB4EB8" w:rsidRDefault="00B1610B" w:rsidP="00DA5E98">
            <w:pPr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  Za učitelja: Škola ili organizatori događanja.</w:t>
            </w:r>
          </w:p>
        </w:tc>
      </w:tr>
      <w:tr w:rsidR="00B1610B" w:rsidRPr="00CB4EB8" w:rsidTr="00B1610B">
        <w:trPr>
          <w:tblCellSpacing w:w="20" w:type="dxa"/>
        </w:trPr>
        <w:tc>
          <w:tcPr>
            <w:tcW w:w="3342" w:type="dxa"/>
            <w:shd w:val="clear" w:color="auto" w:fill="B6DDE8" w:themeFill="accent5" w:themeFillTint="66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>BILJEŠKA</w:t>
            </w:r>
          </w:p>
        </w:tc>
        <w:tc>
          <w:tcPr>
            <w:tcW w:w="10572" w:type="dxa"/>
            <w:shd w:val="clear" w:color="auto" w:fill="FFFFFF"/>
          </w:tcPr>
          <w:p w:rsidR="00B1610B" w:rsidRPr="00CB4EB8" w:rsidRDefault="00B1610B" w:rsidP="00E5777F">
            <w:pPr>
              <w:ind w:left="180"/>
              <w:rPr>
                <w:rFonts w:ascii="Comic Sans MS" w:hAnsi="Comic Sans MS" w:cs="Arial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t xml:space="preserve">Štokavčići će proučavati govor županjskoga kraja i prikupljati riječi koje opisuju pojedine </w:t>
            </w:r>
            <w:r w:rsidRPr="00CB4EB8">
              <w:rPr>
                <w:rFonts w:ascii="Comic Sans MS" w:hAnsi="Comic Sans MS" w:cs="Arial"/>
                <w:noProof w:val="0"/>
                <w:sz w:val="23"/>
                <w:szCs w:val="23"/>
              </w:rPr>
              <w:lastRenderedPageBreak/>
              <w:t>poslove i običaje, proučavat će narodne napjeve  - zaštićenu nematerijalnu baštinu ( bećarac, svatovac) i uspoređivati zavičajne riječi sa standardnim hrvatskim jezikom te s drugim govorima.</w:t>
            </w:r>
          </w:p>
        </w:tc>
      </w:tr>
    </w:tbl>
    <w:p w:rsidR="00B1610B" w:rsidRPr="00CB4EB8" w:rsidRDefault="00B1610B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B1610B" w:rsidRPr="00CB4EB8" w:rsidRDefault="00B1610B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F40FF8" w:rsidRPr="00CB4EB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72"/>
        <w:gridCol w:w="2285"/>
        <w:gridCol w:w="2357"/>
        <w:gridCol w:w="2304"/>
        <w:gridCol w:w="53"/>
        <w:gridCol w:w="2357"/>
      </w:tblGrid>
      <w:tr w:rsidR="00CB4EB8" w:rsidRPr="00CB4EB8" w:rsidTr="00A24682">
        <w:tc>
          <w:tcPr>
            <w:tcW w:w="2357" w:type="dxa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CILJ AKTIVNOSTI </w:t>
            </w:r>
          </w:p>
        </w:tc>
        <w:tc>
          <w:tcPr>
            <w:tcW w:w="2429" w:type="dxa"/>
            <w:gridSpan w:val="2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NAMJENA</w:t>
            </w:r>
          </w:p>
        </w:tc>
        <w:tc>
          <w:tcPr>
            <w:tcW w:w="2285" w:type="dxa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NOSITELJ AKTIVNOSTI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NAČIN REALIZACIJE</w:t>
            </w:r>
          </w:p>
        </w:tc>
        <w:tc>
          <w:tcPr>
            <w:tcW w:w="2304" w:type="dxa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TROŠKOVNIK</w:t>
            </w:r>
          </w:p>
        </w:tc>
        <w:tc>
          <w:tcPr>
            <w:tcW w:w="2410" w:type="dxa"/>
            <w:gridSpan w:val="2"/>
            <w:shd w:val="clear" w:color="auto" w:fill="B6DDE8" w:themeFill="accent5" w:themeFillTint="66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NAČIN VREDNOVANJA</w:t>
            </w:r>
          </w:p>
        </w:tc>
      </w:tr>
      <w:tr w:rsidR="00CB4EB8" w:rsidRPr="00CB4EB8" w:rsidTr="00A24682">
        <w:trPr>
          <w:trHeight w:val="370"/>
        </w:trPr>
        <w:tc>
          <w:tcPr>
            <w:tcW w:w="7071" w:type="dxa"/>
            <w:gridSpan w:val="4"/>
            <w:shd w:val="clear" w:color="auto" w:fill="FFFFFF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Naziv aktivnosti: DODATNA NASTAVA – ENGLESKI JEZIK 5.a, 8.a/b</w:t>
            </w:r>
          </w:p>
        </w:tc>
        <w:tc>
          <w:tcPr>
            <w:tcW w:w="7071" w:type="dxa"/>
            <w:gridSpan w:val="4"/>
            <w:shd w:val="clear" w:color="auto" w:fill="FFFFFF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VREMENIK: 1 sat tjedno tijekom školske godine 2014./2015.</w:t>
            </w:r>
          </w:p>
        </w:tc>
      </w:tr>
      <w:tr w:rsidR="00CB4EB8" w:rsidRPr="00CB4EB8" w:rsidTr="00EA20E9">
        <w:trPr>
          <w:trHeight w:val="2178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-Proširivanje sadržaja redovne nastave, razvijanje usmenog i pismenog izražavanja na engleskom jeziku, proširivanje vokabulara i gramatičkih sadržaja, usmjeravanje učenika na istraživački rad. Razvijati logičko mišljenje, timski rad i rad u paru. </w:t>
            </w:r>
          </w:p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 xml:space="preserve">-Upoznati učenike s osnovnim kulturnim i civilizacijskim značajkama društava engleskog govornog područja. </w:t>
            </w:r>
          </w:p>
        </w:tc>
        <w:tc>
          <w:tcPr>
            <w:tcW w:w="2357" w:type="dxa"/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 xml:space="preserve">Namijenjena učenicima koji u nastavnom predmetu ostvaruju natprosječne </w:t>
            </w:r>
          </w:p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rezultate ili pokazuju poseban interes za engleski jezik.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Učiteljica engleskoga jezika Jasmina Mešin Kaurin</w:t>
            </w:r>
          </w:p>
        </w:tc>
        <w:tc>
          <w:tcPr>
            <w:tcW w:w="2357" w:type="dxa"/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Aktivnosti se odvijaju u školskim prostorima, uz korištenje tiskanih materijala </w:t>
            </w:r>
          </w:p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te drugih medija (DVD, računalo) i vanjskom prostoru.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Za aktivnosti je potreban potrošni materijal : papir, fotokopije, olovke, krede, </w:t>
            </w:r>
          </w:p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>bojice, flomasteri, papir u boji, hamer papir, ljepilo (...)</w:t>
            </w:r>
          </w:p>
        </w:tc>
        <w:tc>
          <w:tcPr>
            <w:tcW w:w="2357" w:type="dxa"/>
            <w:shd w:val="clear" w:color="auto" w:fill="auto"/>
          </w:tcPr>
          <w:p w:rsidR="00FE11EB" w:rsidRPr="00CB4EB8" w:rsidRDefault="00FE11EB" w:rsidP="00DA5E98">
            <w:pPr>
              <w:pStyle w:val="Default"/>
              <w:rPr>
                <w:rFonts w:ascii="Comic Sans MS" w:hAnsi="Comic Sans MS"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/>
                <w:color w:val="auto"/>
                <w:sz w:val="23"/>
                <w:szCs w:val="23"/>
              </w:rPr>
              <w:t xml:space="preserve">Redovito opisno praćenje učenika, njegovih sposobnosti, vještina. </w:t>
            </w:r>
          </w:p>
        </w:tc>
      </w:tr>
    </w:tbl>
    <w:p w:rsidR="00F40FF8" w:rsidRDefault="00F40FF8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EA20E9" w:rsidRDefault="00EA20E9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p w:rsidR="00EA20E9" w:rsidRPr="00CB4EB8" w:rsidRDefault="00EA20E9" w:rsidP="00F40FF8">
      <w:pPr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1237"/>
      </w:tblGrid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177" w:type="dxa"/>
            <w:shd w:val="clear" w:color="auto" w:fill="B6DDE8" w:themeFill="accent5" w:themeFillTint="66"/>
          </w:tcPr>
          <w:p w:rsidR="00484C2C" w:rsidRPr="00CB4EB8" w:rsidRDefault="00484C2C" w:rsidP="002E41C1">
            <w:pPr>
              <w:pStyle w:val="Heading5"/>
              <w:jc w:val="center"/>
              <w:rPr>
                <w:rFonts w:ascii="Comic Sans MS" w:hAnsi="Comic Sans MS"/>
                <w:color w:val="auto"/>
                <w:u w:val="single"/>
              </w:rPr>
            </w:pPr>
            <w:r w:rsidRPr="00CB4EB8">
              <w:rPr>
                <w:rFonts w:ascii="Comic Sans MS" w:hAnsi="Comic Sans MS"/>
                <w:color w:val="auto"/>
                <w:u w:val="single"/>
              </w:rPr>
              <w:t xml:space="preserve">DODATNA – Njemački  jezik </w:t>
            </w:r>
            <w:r w:rsidR="002E41C1" w:rsidRPr="00CB4EB8">
              <w:rPr>
                <w:rFonts w:ascii="Comic Sans MS" w:hAnsi="Comic Sans MS"/>
                <w:color w:val="auto"/>
                <w:u w:val="single"/>
              </w:rPr>
              <w:t>7.i 8. razred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177" w:type="dxa"/>
            <w:shd w:val="clear" w:color="auto" w:fill="FFFFFF"/>
          </w:tcPr>
          <w:p w:rsidR="002E41C1" w:rsidRPr="00CB4EB8" w:rsidRDefault="002E41C1" w:rsidP="002E41C1">
            <w:pPr>
              <w:spacing w:line="360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Proširivanje znanja gramatičkih strukturai vokabulara.</w:t>
            </w:r>
          </w:p>
          <w:p w:rsidR="00484C2C" w:rsidRPr="00CB4EB8" w:rsidRDefault="002E41C1" w:rsidP="002E41C1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Poboljšavanje govornih vještina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177" w:type="dxa"/>
            <w:shd w:val="clear" w:color="auto" w:fill="FFFFFF"/>
          </w:tcPr>
          <w:p w:rsidR="00484C2C" w:rsidRPr="00CB4EB8" w:rsidRDefault="002E41C1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Omogućiti učenicima da razvijaju govorne sposobnosti upotrebljavajući naučene jezične strukture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177" w:type="dxa"/>
            <w:shd w:val="clear" w:color="auto" w:fill="auto"/>
          </w:tcPr>
          <w:p w:rsidR="002E41C1" w:rsidRPr="00CB4EB8" w:rsidRDefault="002E41C1" w:rsidP="002E41C1">
            <w:pPr>
              <w:spacing w:line="360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Ankica Vitić, učiteljica njemačkoga jezika.</w:t>
            </w:r>
          </w:p>
          <w:p w:rsidR="00484C2C" w:rsidRPr="00CB4EB8" w:rsidRDefault="002E41C1" w:rsidP="002E41C1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Odgovornost učiteljice je omogućiti i pomoći svakom učeniku u individualnim i grupnim aktivnostima. Odgovornost učenika je redovito dolaženje na nastavu.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177" w:type="dxa"/>
            <w:shd w:val="clear" w:color="auto" w:fill="FFFFFF"/>
          </w:tcPr>
          <w:p w:rsidR="002E41C1" w:rsidRPr="00CB4EB8" w:rsidRDefault="002E41C1" w:rsidP="002E41C1">
            <w:pPr>
              <w:spacing w:line="276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Prema planu i programu jedan sat tjedno</w:t>
            </w:r>
          </w:p>
          <w:p w:rsidR="00484C2C" w:rsidRPr="00CB4EB8" w:rsidRDefault="00484C2C" w:rsidP="002E41C1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Vremenik aktivnosti,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programa ili projekta:</w:t>
            </w:r>
          </w:p>
        </w:tc>
        <w:tc>
          <w:tcPr>
            <w:tcW w:w="11177" w:type="dxa"/>
            <w:shd w:val="clear" w:color="auto" w:fill="FFFFFF"/>
          </w:tcPr>
          <w:p w:rsidR="00484C2C" w:rsidRPr="00CB4EB8" w:rsidRDefault="002E41C1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Tijekom školske godine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Troškovnik aktivnosti, programa ili projekta:</w:t>
            </w:r>
          </w:p>
        </w:tc>
        <w:tc>
          <w:tcPr>
            <w:tcW w:w="11177" w:type="dxa"/>
            <w:shd w:val="clear" w:color="auto" w:fill="FFFFFF"/>
          </w:tcPr>
          <w:p w:rsidR="00484C2C" w:rsidRPr="00CB4EB8" w:rsidRDefault="002E41C1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Učenici snose troškove bilježnica i pribora za pisanje, škola troškove kopiranja i potrošnog materijala.</w:t>
            </w:r>
          </w:p>
        </w:tc>
      </w:tr>
      <w:tr w:rsidR="00484C2C" w:rsidRPr="00CB4EB8" w:rsidTr="00EA20E9">
        <w:trPr>
          <w:tblCellSpacing w:w="20" w:type="dxa"/>
        </w:trPr>
        <w:tc>
          <w:tcPr>
            <w:tcW w:w="2737" w:type="dxa"/>
            <w:shd w:val="clear" w:color="auto" w:fill="B6DDE8" w:themeFill="accent5" w:themeFillTint="66"/>
          </w:tcPr>
          <w:p w:rsidR="00484C2C" w:rsidRPr="00CB4EB8" w:rsidRDefault="00484C2C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vrednovanja</w:t>
            </w:r>
          </w:p>
        </w:tc>
        <w:tc>
          <w:tcPr>
            <w:tcW w:w="11177" w:type="dxa"/>
            <w:shd w:val="clear" w:color="auto" w:fill="FFFFFF"/>
          </w:tcPr>
          <w:p w:rsidR="002E41C1" w:rsidRPr="00CB4EB8" w:rsidRDefault="002E41C1" w:rsidP="002E41C1">
            <w:pPr>
              <w:spacing w:line="276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Usmene i pisane provjere te opisno praćenje napredovanja učenika.</w:t>
            </w:r>
          </w:p>
          <w:p w:rsidR="00484C2C" w:rsidRPr="00CB4EB8" w:rsidRDefault="00484C2C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</w:tbl>
    <w:p w:rsidR="00FE11EB" w:rsidRDefault="00FE11EB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0763DF" w:rsidRDefault="000763DF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0763DF" w:rsidRDefault="000763DF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0763DF" w:rsidRDefault="000763DF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0763DF" w:rsidRPr="00CB4EB8" w:rsidRDefault="000763DF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0"/>
      </w:tblGrid>
      <w:tr w:rsidR="00FE11EB" w:rsidRPr="00CB4EB8" w:rsidTr="00FE11EB">
        <w:trPr>
          <w:trHeight w:val="901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2359CB">
            <w:pPr>
              <w:spacing w:before="240" w:after="60"/>
              <w:jc w:val="center"/>
              <w:outlineLvl w:val="4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DODATNA- </w:t>
            </w:r>
            <w:r w:rsidR="002359CB">
              <w:rPr>
                <w:rFonts w:ascii="Comic Sans MS" w:hAnsi="Comic Sans MS" w:cs="Calibri"/>
                <w:sz w:val="23"/>
                <w:szCs w:val="23"/>
              </w:rPr>
              <w:t>P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ovijest  7. i 8. r</w:t>
            </w:r>
          </w:p>
        </w:tc>
      </w:tr>
      <w:tr w:rsidR="00FE11EB" w:rsidRPr="00CB4EB8" w:rsidTr="00FE11EB">
        <w:trPr>
          <w:trHeight w:val="635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1EB" w:rsidRPr="00CB4EB8" w:rsidRDefault="00FE11EB" w:rsidP="00DA5E98">
            <w:pPr>
              <w:autoSpaceDE w:val="0"/>
              <w:autoSpaceDN w:val="0"/>
              <w:adjustRightInd w:val="0"/>
              <w:ind w:left="3545" w:hanging="3545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Razvijanje interesa za izučavanje prošlosti i zanimanje za sadašnjost, upoznavanje i vrednovanje </w:t>
            </w:r>
          </w:p>
          <w:p w:rsidR="00FE11EB" w:rsidRPr="00CB4EB8" w:rsidRDefault="00FE11EB" w:rsidP="00CB4EB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izvora te procjenjivanje različitih načina na koje se prošlost interpretira i prikazuje (povijesna </w:t>
            </w:r>
          </w:p>
          <w:p w:rsidR="00FE11EB" w:rsidRPr="00CB4EB8" w:rsidRDefault="00FE11EB" w:rsidP="00DA5E98">
            <w:pPr>
              <w:autoSpaceDE w:val="0"/>
              <w:autoSpaceDN w:val="0"/>
              <w:adjustRightInd w:val="0"/>
              <w:ind w:left="3545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literatura, muzeji, politika, umjetnost, popularna kultura). </w:t>
            </w:r>
          </w:p>
        </w:tc>
      </w:tr>
      <w:tr w:rsidR="00FE11EB" w:rsidRPr="00CB4EB8" w:rsidTr="00FE11EB">
        <w:trPr>
          <w:trHeight w:val="993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1EB" w:rsidRPr="00CB4EB8" w:rsidRDefault="00FE11EB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Proširivanje učeničkog znanja, razvijanje sposobnosti za samostalno učenje i istraživanje te </w:t>
            </w:r>
          </w:p>
          <w:p w:rsidR="00FE11EB" w:rsidRPr="00CB4EB8" w:rsidRDefault="00FE11EB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razumijevanje suvremenog svijeta. </w:t>
            </w:r>
          </w:p>
          <w:p w:rsidR="00FE11EB" w:rsidRPr="00CB4EB8" w:rsidRDefault="00FE11EB" w:rsidP="00CB4EB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za natjecanje</w:t>
            </w:r>
            <w:r w:rsidR="00CB4EB8">
              <w:rPr>
                <w:rFonts w:ascii="Comic Sans MS" w:hAnsi="Comic Sans MS" w:cs="Calibri"/>
                <w:sz w:val="23"/>
                <w:szCs w:val="23"/>
              </w:rPr>
              <w:t xml:space="preserve">. </w:t>
            </w:r>
          </w:p>
        </w:tc>
      </w:tr>
      <w:tr w:rsidR="00FE11EB" w:rsidRPr="00CB4EB8" w:rsidTr="00FE11EB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1EB" w:rsidRPr="00CB4EB8" w:rsidRDefault="00FE11EB" w:rsidP="00DA5E98">
            <w:pPr>
              <w:spacing w:after="20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Mladen Oršolić (planirani broj učenika 10 d0 12 )</w:t>
            </w:r>
          </w:p>
        </w:tc>
      </w:tr>
      <w:tr w:rsidR="00FE11EB" w:rsidRPr="00CB4EB8" w:rsidTr="00FE11EB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Način realizacije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aktivnosti,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1EB" w:rsidRPr="00CB4EB8" w:rsidRDefault="00FE11EB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Učionička nastava: primjena različitih oblika (individualni rad, rad u paru, rad u skupinama) i </w:t>
            </w:r>
          </w:p>
          <w:p w:rsidR="00FE11EB" w:rsidRPr="00CB4EB8" w:rsidRDefault="00FE11EB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metoda rada (demonstracija, razgovor, rad na tekstu) i izvanučionička nastava (posjet muzejima) </w:t>
            </w:r>
          </w:p>
          <w:p w:rsidR="00FE11EB" w:rsidRPr="00CB4EB8" w:rsidRDefault="00FE11EB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CB4EB8" w:rsidRPr="00CB4EB8" w:rsidTr="00CB4EB8">
        <w:trPr>
          <w:trHeight w:val="1026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Vremenik aktivnosti, programa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1EB" w:rsidRPr="00CB4EB8" w:rsidRDefault="00FE11EB" w:rsidP="00DA5E98">
            <w:pPr>
              <w:spacing w:after="200" w:line="276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 dva  sata tjedno prema važećem rasporedu sati. Pojačano pred natjecanje, ovisno o rezultatima.</w:t>
            </w:r>
          </w:p>
        </w:tc>
      </w:tr>
      <w:tr w:rsidR="00FE11EB" w:rsidRPr="00CB4EB8" w:rsidTr="00FE11EB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 w:line="276" w:lineRule="auto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vrednovanja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1EB" w:rsidRPr="00CB4EB8" w:rsidRDefault="00FE11EB" w:rsidP="00DA5E98">
            <w:pPr>
              <w:spacing w:after="20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Individualno praćenje rada učenika, usmene pohvale</w:t>
            </w:r>
          </w:p>
        </w:tc>
      </w:tr>
      <w:tr w:rsidR="00FE11EB" w:rsidRPr="00CB4EB8" w:rsidTr="00FE11EB">
        <w:trPr>
          <w:trHeight w:val="1138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E11EB" w:rsidRPr="00CB4EB8" w:rsidRDefault="00FE11EB" w:rsidP="00DA5E98">
            <w:pPr>
              <w:spacing w:after="20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ili projekta: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1EB" w:rsidRPr="00CB4EB8" w:rsidRDefault="00FE11EB" w:rsidP="00DA5E98">
            <w:pPr>
              <w:spacing w:after="200" w:line="276" w:lineRule="auto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Troškovi za prijevoz i ulaznice za posjet muzejima </w:t>
            </w:r>
          </w:p>
        </w:tc>
      </w:tr>
    </w:tbl>
    <w:tbl>
      <w:tblPr>
        <w:tblpPr w:leftFromText="180" w:rightFromText="180" w:vertAnchor="text" w:tblpXSpec="center" w:tblpY="-11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041"/>
      </w:tblGrid>
      <w:tr w:rsidR="00D93DA5" w:rsidRPr="00CB4EB8" w:rsidTr="00D93DA5">
        <w:trPr>
          <w:trHeight w:val="901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lastRenderedPageBreak/>
              <w:t xml:space="preserve">  Naziv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2359CB">
            <w:pPr>
              <w:spacing w:before="240" w:after="60"/>
              <w:jc w:val="center"/>
              <w:outlineLvl w:val="4"/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 w:rsidRPr="00CB4EB8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DODATNA- </w:t>
            </w:r>
            <w:r w:rsidR="002359CB">
              <w:rPr>
                <w:rFonts w:ascii="Comic Sans MS" w:hAnsi="Comic Sans MS"/>
                <w:b/>
                <w:bCs/>
                <w:i/>
                <w:iCs/>
                <w:u w:val="single"/>
              </w:rPr>
              <w:t>G</w:t>
            </w:r>
            <w:r w:rsidRPr="00CB4EB8">
              <w:rPr>
                <w:rFonts w:ascii="Comic Sans MS" w:hAnsi="Comic Sans MS"/>
                <w:b/>
                <w:bCs/>
                <w:i/>
                <w:iCs/>
                <w:u w:val="single"/>
              </w:rPr>
              <w:t>eografija  5. -  8. r</w:t>
            </w:r>
          </w:p>
        </w:tc>
      </w:tr>
      <w:tr w:rsidR="00D93DA5" w:rsidRPr="00CB4EB8" w:rsidTr="00D93DA5">
        <w:trPr>
          <w:trHeight w:val="635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Ciljevi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DA5" w:rsidRPr="00CB4EB8" w:rsidRDefault="00D93DA5" w:rsidP="00D93DA5">
            <w:pPr>
              <w:rPr>
                <w:rFonts w:ascii="Comic Sans MS" w:hAnsi="Comic Sans MS"/>
                <w:lang w:eastAsia="en-US"/>
              </w:rPr>
            </w:pPr>
            <w:r w:rsidRPr="00CB4EB8">
              <w:rPr>
                <w:rFonts w:ascii="Comic Sans MS" w:hAnsi="Comic Sans MS"/>
              </w:rPr>
              <w:t>Povećati količinu znanja kod naprednijih učenika nadogradnjom znanja iz redovne nastave</w:t>
            </w:r>
          </w:p>
          <w:p w:rsidR="00D93DA5" w:rsidRPr="00CB4EB8" w:rsidRDefault="00D93DA5" w:rsidP="00D93DA5">
            <w:pPr>
              <w:rPr>
                <w:rFonts w:ascii="Comic Sans MS" w:hAnsi="Comic Sans MS"/>
                <w:lang w:val="it-IT"/>
              </w:rPr>
            </w:pPr>
            <w:r w:rsidRPr="00CB4EB8">
              <w:rPr>
                <w:rFonts w:ascii="Comic Sans MS" w:hAnsi="Comic Sans MS"/>
                <w:lang w:val="it-IT"/>
              </w:rPr>
              <w:t>Razviti vještine samostalna rada i korištenja modernih nastavnih sredstava i pomagala</w:t>
            </w:r>
          </w:p>
          <w:p w:rsidR="00D93DA5" w:rsidRPr="00CB4EB8" w:rsidRDefault="00D93DA5" w:rsidP="00D93DA5">
            <w:pPr>
              <w:rPr>
                <w:rFonts w:ascii="Comic Sans MS" w:hAnsi="Comic Sans MS"/>
                <w:lang w:val="it-IT"/>
              </w:rPr>
            </w:pPr>
            <w:r w:rsidRPr="00CB4EB8">
              <w:rPr>
                <w:rFonts w:ascii="Comic Sans MS" w:hAnsi="Comic Sans MS"/>
                <w:lang w:val="it-IT"/>
              </w:rPr>
              <w:t>Stvoriti osjećaj uspjeha i zadovoljstva kod učenika</w:t>
            </w:r>
          </w:p>
          <w:p w:rsidR="00D93DA5" w:rsidRPr="00CB4EB8" w:rsidRDefault="00D93DA5" w:rsidP="00D93DA5">
            <w:pPr>
              <w:autoSpaceDE w:val="0"/>
              <w:autoSpaceDN w:val="0"/>
              <w:adjustRightInd w:val="0"/>
              <w:ind w:left="3545"/>
              <w:rPr>
                <w:rFonts w:ascii="Comic Sans MS" w:eastAsia="Calibri" w:hAnsi="Comic Sans MS"/>
              </w:rPr>
            </w:pPr>
            <w:r w:rsidRPr="00CB4EB8">
              <w:rPr>
                <w:rFonts w:ascii="Comic Sans MS" w:hAnsi="Comic Sans MS"/>
                <w:lang w:val="it-IT"/>
              </w:rPr>
              <w:t>Poboljšasti pripremljenost za natjecanje iz Geografije</w:t>
            </w:r>
            <w:r w:rsidRPr="00CB4EB8">
              <w:rPr>
                <w:rFonts w:ascii="Comic Sans MS" w:eastAsia="Calibri" w:hAnsi="Comic Sans MS"/>
              </w:rPr>
              <w:t xml:space="preserve"> </w:t>
            </w:r>
          </w:p>
        </w:tc>
      </w:tr>
      <w:tr w:rsidR="00D93DA5" w:rsidRPr="00CB4EB8" w:rsidTr="00D93DA5">
        <w:trPr>
          <w:trHeight w:val="918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Namjena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DA5" w:rsidRPr="00CB4EB8" w:rsidRDefault="00D93DA5" w:rsidP="00D93DA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 w:rsidRPr="00CB4EB8">
              <w:rPr>
                <w:rFonts w:ascii="Comic Sans MS" w:eastAsia="Calibri" w:hAnsi="Comic Sans MS"/>
              </w:rPr>
              <w:t xml:space="preserve">Proširivanje učeničkog znanja, razvijanje sposobnosti za samostalno učenje i istraživanje te </w:t>
            </w:r>
          </w:p>
          <w:p w:rsidR="00D93DA5" w:rsidRPr="00CB4EB8" w:rsidRDefault="00D93DA5" w:rsidP="00D93DA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 w:rsidRPr="00CB4EB8">
              <w:rPr>
                <w:rFonts w:ascii="Comic Sans MS" w:eastAsia="Calibri" w:hAnsi="Comic Sans MS"/>
              </w:rPr>
              <w:t xml:space="preserve">razumijevanje suvremenog svijeta. </w:t>
            </w:r>
          </w:p>
          <w:p w:rsidR="00D93DA5" w:rsidRPr="00CB4EB8" w:rsidRDefault="00D93DA5" w:rsidP="00D93DA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 w:rsidRPr="00CB4EB8">
              <w:rPr>
                <w:rFonts w:ascii="Comic Sans MS" w:eastAsia="Calibri" w:hAnsi="Comic Sans MS"/>
              </w:rPr>
              <w:t xml:space="preserve">Priprema za natjecanje. </w:t>
            </w:r>
          </w:p>
        </w:tc>
      </w:tr>
      <w:tr w:rsidR="00D93DA5" w:rsidRPr="00CB4EB8" w:rsidTr="00D93DA5">
        <w:trPr>
          <w:trHeight w:val="750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Nositelji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DA5" w:rsidRPr="00CB4EB8" w:rsidRDefault="00D93DA5" w:rsidP="00D93DA5">
            <w:pPr>
              <w:spacing w:after="20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 xml:space="preserve">  </w:t>
            </w:r>
            <w:r w:rsidRPr="00CB4EB8">
              <w:rPr>
                <w:rFonts w:ascii="Comic Sans MS" w:eastAsia="Calibri" w:hAnsi="Comic Sans MS"/>
                <w:lang w:eastAsia="en-US"/>
              </w:rPr>
              <w:t>Bruno  Softa (planirani broj učenika 20 d</w:t>
            </w:r>
            <w:r w:rsidR="002359CB">
              <w:rPr>
                <w:rFonts w:ascii="Comic Sans MS" w:eastAsia="Calibri" w:hAnsi="Comic Sans MS"/>
                <w:lang w:eastAsia="en-US"/>
              </w:rPr>
              <w:t>o</w:t>
            </w:r>
            <w:r w:rsidRPr="00CB4EB8">
              <w:rPr>
                <w:rFonts w:ascii="Comic Sans MS" w:eastAsia="Calibri" w:hAnsi="Comic Sans MS"/>
                <w:lang w:eastAsia="en-US"/>
              </w:rPr>
              <w:t xml:space="preserve"> 25 )</w:t>
            </w:r>
          </w:p>
        </w:tc>
      </w:tr>
      <w:tr w:rsidR="00D93DA5" w:rsidRPr="00CB4EB8" w:rsidTr="00D93DA5">
        <w:trPr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Način realizacije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DA5" w:rsidRPr="00CB4EB8" w:rsidRDefault="00D93DA5" w:rsidP="00D93DA5">
            <w:pPr>
              <w:rPr>
                <w:rFonts w:ascii="Comic Sans MS" w:hAnsi="Comic Sans MS"/>
                <w:lang w:eastAsia="en-US"/>
              </w:rPr>
            </w:pPr>
            <w:r w:rsidRPr="00CB4EB8">
              <w:rPr>
                <w:rFonts w:ascii="Comic Sans MS" w:hAnsi="Comic Sans MS"/>
              </w:rPr>
              <w:t>Voditelj će održati predavanja o temama zanimljivim učenicima vezanima uz nadogradnju gradiva za određene razrede, shodnonjihovomuzrastu.</w:t>
            </w:r>
          </w:p>
          <w:p w:rsidR="00D93DA5" w:rsidRPr="00CB4EB8" w:rsidRDefault="00D93DA5" w:rsidP="00D93DA5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Hrvatska, njezine povijesne pokrajine, razvoj i geografske specifičnosti pojedinih regija.</w:t>
            </w:r>
          </w:p>
          <w:p w:rsidR="00D93DA5" w:rsidRPr="00CB4EB8" w:rsidRDefault="00D93DA5" w:rsidP="00D93DA5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Pripremanje za natjecanja iz geografije vježbanjem</w:t>
            </w:r>
            <w:r>
              <w:rPr>
                <w:rFonts w:ascii="Comic Sans MS" w:hAnsi="Comic Sans MS"/>
              </w:rPr>
              <w:t xml:space="preserve"> na ispitima prethodnih godina.</w:t>
            </w:r>
          </w:p>
        </w:tc>
      </w:tr>
      <w:tr w:rsidR="00D93DA5" w:rsidRPr="00CB4EB8" w:rsidTr="00D93DA5">
        <w:trPr>
          <w:trHeight w:val="1000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Vremenik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DA5" w:rsidRPr="00CB4EB8" w:rsidRDefault="00D93DA5" w:rsidP="00D93DA5">
            <w:pPr>
              <w:spacing w:after="200" w:line="276" w:lineRule="auto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Tijekom školske godine 2014./2015., tri  sata tjedno prema važećem rasporedu sati. Pojačano pred natjecanje, ovisno o rezultatima.</w:t>
            </w:r>
          </w:p>
        </w:tc>
      </w:tr>
      <w:tr w:rsidR="00D93DA5" w:rsidRPr="00CB4EB8" w:rsidTr="00D93DA5">
        <w:trPr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 w:line="276" w:lineRule="auto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Način vrednovanja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DA5" w:rsidRPr="00CB4EB8" w:rsidRDefault="00D93DA5" w:rsidP="00D93DA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</w:p>
          <w:p w:rsidR="00D93DA5" w:rsidRPr="00CB4EB8" w:rsidRDefault="00D93DA5" w:rsidP="002359CB">
            <w:pPr>
              <w:spacing w:after="20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hAnsi="Comic Sans MS"/>
              </w:rPr>
              <w:t xml:space="preserve">Pohvale učenicima </w:t>
            </w:r>
            <w:r w:rsidRPr="002359CB">
              <w:rPr>
                <w:rFonts w:ascii="Comic Sans MS" w:hAnsi="Comic Sans MS"/>
              </w:rPr>
              <w:t>po završetku</w:t>
            </w:r>
            <w:r w:rsidRPr="00CB4EB8">
              <w:rPr>
                <w:rFonts w:ascii="Comic Sans MS" w:hAnsi="Comic Sans MS"/>
              </w:rPr>
              <w:t xml:space="preserve"> njihovih projekata trud biti nagrađen ocjenama iz zalaganja</w:t>
            </w:r>
          </w:p>
        </w:tc>
      </w:tr>
      <w:tr w:rsidR="00D93DA5" w:rsidRPr="00CB4EB8" w:rsidTr="00397937">
        <w:trPr>
          <w:trHeight w:val="844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93DA5" w:rsidRPr="00CB4EB8" w:rsidRDefault="00D93DA5" w:rsidP="00D93DA5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Troškovnik aktivnosti,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DA5" w:rsidRPr="00CB4EB8" w:rsidRDefault="00D93DA5" w:rsidP="00D93DA5">
            <w:pPr>
              <w:spacing w:after="200" w:line="276" w:lineRule="auto"/>
              <w:rPr>
                <w:rFonts w:ascii="Comic Sans MS" w:eastAsia="Calibri" w:hAnsi="Comic Sans MS"/>
                <w:lang w:eastAsia="en-US"/>
              </w:rPr>
            </w:pPr>
            <w:r w:rsidRPr="00CB4EB8">
              <w:rPr>
                <w:rFonts w:ascii="Comic Sans MS" w:eastAsia="Calibri" w:hAnsi="Comic Sans MS"/>
                <w:lang w:eastAsia="en-US"/>
              </w:rPr>
              <w:t xml:space="preserve">Troškovi za prijevoz i ulaznice za posjet muzejima </w:t>
            </w:r>
          </w:p>
        </w:tc>
      </w:tr>
      <w:tr w:rsidR="00C0488B" w:rsidRPr="00CB4EB8" w:rsidTr="00E17030">
        <w:trPr>
          <w:trHeight w:val="901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lastRenderedPageBreak/>
              <w:t xml:space="preserve">  Naziv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2359CB">
            <w:pPr>
              <w:spacing w:before="240" w:after="60"/>
              <w:jc w:val="center"/>
              <w:outlineLvl w:val="4"/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 w:rsidRPr="00CB4EB8">
              <w:rPr>
                <w:rFonts w:ascii="Comic Sans MS" w:hAnsi="Comic Sans MS"/>
                <w:b/>
                <w:bCs/>
                <w:i/>
                <w:iCs/>
                <w:u w:val="single"/>
              </w:rPr>
              <w:t>DO</w:t>
            </w:r>
            <w:r>
              <w:rPr>
                <w:rFonts w:ascii="Comic Sans MS" w:hAnsi="Comic Sans MS"/>
                <w:b/>
                <w:bCs/>
                <w:i/>
                <w:iCs/>
                <w:u w:val="single"/>
              </w:rPr>
              <w:t>PUNASKA NASTAVA</w:t>
            </w:r>
            <w:r w:rsidRPr="00CB4EB8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- </w:t>
            </w:r>
            <w:r w:rsidR="002359CB" w:rsidRPr="002359CB">
              <w:rPr>
                <w:rFonts w:ascii="Comic Sans MS" w:hAnsi="Comic Sans MS"/>
                <w:b/>
                <w:bCs/>
                <w:i/>
                <w:iCs/>
                <w:u w:val="single"/>
              </w:rPr>
              <w:t>M</w:t>
            </w:r>
            <w:r w:rsidRPr="002359CB">
              <w:rPr>
                <w:rFonts w:ascii="Comic Sans MS" w:hAnsi="Comic Sans MS"/>
                <w:b/>
                <w:bCs/>
                <w:i/>
                <w:iCs/>
                <w:u w:val="single"/>
              </w:rPr>
              <w:t>a</w:t>
            </w:r>
            <w:r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tematika i </w:t>
            </w:r>
            <w:r w:rsidR="002359CB">
              <w:rPr>
                <w:rFonts w:ascii="Comic Sans MS" w:hAnsi="Comic Sans MS"/>
                <w:b/>
                <w:bCs/>
                <w:i/>
                <w:iCs/>
                <w:u w:val="single"/>
              </w:rPr>
              <w:t>H</w:t>
            </w:r>
            <w:r>
              <w:rPr>
                <w:rFonts w:ascii="Comic Sans MS" w:hAnsi="Comic Sans MS"/>
                <w:b/>
                <w:bCs/>
                <w:i/>
                <w:iCs/>
                <w:u w:val="single"/>
              </w:rPr>
              <w:t>rvatski jezik od 1.-8.razreda</w:t>
            </w:r>
          </w:p>
        </w:tc>
      </w:tr>
      <w:tr w:rsidR="00C0488B" w:rsidRPr="00CB4EB8" w:rsidTr="00E17030">
        <w:trPr>
          <w:trHeight w:val="635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Ciljevi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8B" w:rsidRPr="00B8366B" w:rsidRDefault="00C0488B" w:rsidP="00E17030">
            <w:pPr>
              <w:rPr>
                <w:rFonts w:ascii="Comic Sans MS" w:eastAsia="Calibri" w:hAnsi="Comic Sans MS" w:cs="Calibri"/>
                <w:lang w:eastAsia="en-US"/>
              </w:rPr>
            </w:pPr>
            <w:r w:rsidRPr="00B8366B">
              <w:rPr>
                <w:rFonts w:ascii="Comic Sans MS" w:eastAsia="Calibri" w:hAnsi="Comic Sans MS" w:cs="Calibri"/>
                <w:lang w:eastAsia="en-US"/>
              </w:rPr>
              <w:t>Svladavanje predvi</w:t>
            </w:r>
            <w:r>
              <w:rPr>
                <w:rFonts w:ascii="Comic Sans MS" w:eastAsia="Calibri" w:hAnsi="Comic Sans MS" w:cs="Calibri"/>
                <w:lang w:eastAsia="en-US"/>
              </w:rPr>
              <w:t>đ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enih nastavnih sadr</w:t>
            </w:r>
            <w:r>
              <w:rPr>
                <w:rFonts w:ascii="Comic Sans MS" w:eastAsia="Calibri" w:hAnsi="Comic Sans MS" w:cs="Calibri"/>
                <w:lang w:eastAsia="en-US"/>
              </w:rPr>
              <w:t>ž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aj</w:t>
            </w:r>
            <w:r>
              <w:rPr>
                <w:rFonts w:ascii="Comic Sans MS" w:eastAsia="Calibri" w:hAnsi="Comic Sans MS" w:cs="Calibri"/>
                <w:lang w:eastAsia="en-US"/>
              </w:rPr>
              <w:t xml:space="preserve">a 1.-8. razreda. Razvijati pažnju, 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promatranje i pamćenje. Poticati sam</w:t>
            </w:r>
            <w:r>
              <w:rPr>
                <w:rFonts w:ascii="Comic Sans MS" w:eastAsia="Calibri" w:hAnsi="Comic Sans MS" w:cs="Calibri"/>
                <w:lang w:eastAsia="en-US"/>
              </w:rPr>
              <w:t xml:space="preserve">opouzdanje učenika i razvijati 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radne navike. Uputiti u</w:t>
            </w:r>
            <w:r>
              <w:rPr>
                <w:rFonts w:ascii="Comic Sans MS" w:eastAsia="Calibri" w:hAnsi="Comic Sans MS" w:cs="Calibri"/>
                <w:lang w:eastAsia="en-US"/>
              </w:rPr>
              <w:t>č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enike kako savl</w:t>
            </w:r>
            <w:r>
              <w:rPr>
                <w:rFonts w:ascii="Comic Sans MS" w:eastAsia="Calibri" w:hAnsi="Comic Sans MS" w:cs="Calibri"/>
                <w:lang w:eastAsia="en-US"/>
              </w:rPr>
              <w:t xml:space="preserve">adati poteškoće u usvajanju </w:t>
            </w:r>
            <w:r w:rsidRPr="00B8366B">
              <w:rPr>
                <w:rFonts w:ascii="Comic Sans MS" w:eastAsia="Calibri" w:hAnsi="Comic Sans MS" w:cs="Calibri"/>
                <w:lang w:eastAsia="en-US"/>
              </w:rPr>
              <w:t>nastavnog gradiva.</w:t>
            </w:r>
          </w:p>
        </w:tc>
      </w:tr>
      <w:tr w:rsidR="00C0488B" w:rsidRPr="00CB4EB8" w:rsidTr="00E17030">
        <w:trPr>
          <w:trHeight w:val="918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Namjena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8B" w:rsidRPr="00B8366B" w:rsidRDefault="00C0488B" w:rsidP="00E17030">
            <w:pPr>
              <w:pStyle w:val="text"/>
              <w:rPr>
                <w:rFonts w:ascii="Comic Sans MS" w:eastAsia="Calibri" w:hAnsi="Comic Sans MS" w:cs="Calibri"/>
                <w:noProof/>
                <w:color w:val="auto"/>
              </w:rPr>
            </w:pPr>
            <w:r w:rsidRPr="00B8366B">
              <w:rPr>
                <w:rFonts w:ascii="Comic Sans MS" w:eastAsia="Calibri" w:hAnsi="Comic Sans MS" w:cs="Calibri"/>
                <w:noProof/>
                <w:color w:val="auto"/>
              </w:rPr>
      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određenih nastavnih područja ili više nastavnih predmeta ili s</w:t>
            </w:r>
            <w:r>
              <w:rPr>
                <w:rFonts w:ascii="Comic Sans MS" w:eastAsia="Calibri" w:hAnsi="Comic Sans MS" w:cs="Calibri"/>
                <w:noProof/>
                <w:color w:val="auto"/>
              </w:rPr>
              <w:t>amo jednoga nastavnog predmeta.</w:t>
            </w:r>
          </w:p>
        </w:tc>
      </w:tr>
      <w:tr w:rsidR="00C0488B" w:rsidRPr="00CB4EB8" w:rsidTr="00E17030">
        <w:trPr>
          <w:trHeight w:val="640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Nositelji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8B" w:rsidRPr="00CB4EB8" w:rsidRDefault="00C0488B" w:rsidP="00E17030">
            <w:pPr>
              <w:spacing w:after="20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 xml:space="preserve">  </w:t>
            </w:r>
            <w:r>
              <w:rPr>
                <w:rFonts w:ascii="Comic Sans MS" w:eastAsia="Calibri" w:hAnsi="Comic Sans MS"/>
                <w:lang w:eastAsia="en-US"/>
              </w:rPr>
              <w:t>Učiteljice od 1.-4. razreda i učitelji hrvatskog jezika i matematike od 5.-8. razreda</w:t>
            </w:r>
          </w:p>
        </w:tc>
      </w:tr>
      <w:tr w:rsidR="00C0488B" w:rsidRPr="00CB4EB8" w:rsidTr="00E17030">
        <w:trPr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Način realizacije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8B" w:rsidRPr="00CB4EB8" w:rsidRDefault="00C0488B" w:rsidP="00E17030">
            <w:pPr>
              <w:rPr>
                <w:rFonts w:ascii="Comic Sans MS" w:hAnsi="Comic Sans MS"/>
              </w:rPr>
            </w:pPr>
            <w:r w:rsidRPr="00FB1A28">
              <w:rPr>
                <w:rFonts w:ascii="Comic Sans MS" w:hAnsi="Comic Sans MS"/>
              </w:rPr>
              <w:t>Individualizirani pristup gradivu koje u</w:t>
            </w:r>
            <w:r>
              <w:rPr>
                <w:rFonts w:ascii="Comic Sans MS" w:hAnsi="Comic Sans MS"/>
              </w:rPr>
              <w:t xml:space="preserve">čenik nije uspješno savladao na </w:t>
            </w:r>
            <w:r w:rsidRPr="00FB1A28">
              <w:rPr>
                <w:rFonts w:ascii="Comic Sans MS" w:hAnsi="Comic Sans MS"/>
              </w:rPr>
              <w:t>satu. U</w:t>
            </w:r>
            <w:r>
              <w:rPr>
                <w:rFonts w:ascii="Comic Sans MS" w:hAnsi="Comic Sans MS"/>
              </w:rPr>
              <w:t>č</w:t>
            </w:r>
            <w:r w:rsidRPr="00FB1A28">
              <w:rPr>
                <w:rFonts w:ascii="Comic Sans MS" w:hAnsi="Comic Sans MS"/>
              </w:rPr>
              <w:t>enik rješava one ti</w:t>
            </w:r>
            <w:r>
              <w:rPr>
                <w:rFonts w:ascii="Comic Sans MS" w:hAnsi="Comic Sans MS"/>
              </w:rPr>
              <w:t xml:space="preserve">pove zadataka/gradivo  koje nije uspio usvojiti u redovnoj nastavi. </w:t>
            </w:r>
          </w:p>
        </w:tc>
      </w:tr>
      <w:tr w:rsidR="00C0488B" w:rsidRPr="00CB4EB8" w:rsidTr="00E17030">
        <w:trPr>
          <w:trHeight w:val="1000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Vremenik aktivnosti, programa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8B" w:rsidRPr="00CB4EB8" w:rsidRDefault="00C0488B" w:rsidP="00E17030">
            <w:pPr>
              <w:spacing w:after="200" w:line="276" w:lineRule="auto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 xml:space="preserve">Tijekom školske godine 2014./2015., </w:t>
            </w:r>
            <w:r>
              <w:rPr>
                <w:rFonts w:ascii="Comic Sans MS" w:eastAsia="Calibri" w:hAnsi="Comic Sans MS" w:cs="Calibri"/>
                <w:lang w:eastAsia="en-US"/>
              </w:rPr>
              <w:t>prema rasporedu s određenim učenicima a po potrebi i sa ostalima.</w:t>
            </w:r>
          </w:p>
        </w:tc>
      </w:tr>
      <w:tr w:rsidR="00C0488B" w:rsidRPr="00CB4EB8" w:rsidTr="00E17030">
        <w:trPr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 w:line="276" w:lineRule="auto"/>
              <w:ind w:left="180"/>
              <w:rPr>
                <w:rFonts w:ascii="Comic Sans MS" w:eastAsia="Calibri" w:hAnsi="Comic Sans MS" w:cs="Calibri"/>
                <w:lang w:eastAsia="en-US"/>
              </w:rPr>
            </w:pPr>
            <w:r w:rsidRPr="00CB4EB8">
              <w:rPr>
                <w:rFonts w:ascii="Comic Sans MS" w:eastAsia="Calibri" w:hAnsi="Comic Sans MS" w:cs="Calibri"/>
                <w:lang w:eastAsia="en-US"/>
              </w:rPr>
              <w:t>Način vrednovanja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8B" w:rsidRPr="00460FD4" w:rsidRDefault="00C0488B" w:rsidP="00E17030">
            <w:pPr>
              <w:spacing w:after="200"/>
              <w:rPr>
                <w:rFonts w:ascii="Comic Sans MS" w:hAnsi="Comic Sans MS"/>
              </w:rPr>
            </w:pPr>
            <w:r w:rsidRPr="00460FD4">
              <w:rPr>
                <w:rFonts w:ascii="Comic Sans MS" w:hAnsi="Comic Sans MS"/>
              </w:rPr>
              <w:t>Individualno praćenje uspješnosti savladavanja gradiva. Opisno praćenje napredovanja.</w:t>
            </w:r>
          </w:p>
        </w:tc>
      </w:tr>
      <w:tr w:rsidR="00C0488B" w:rsidRPr="00CB4EB8" w:rsidTr="00E17030">
        <w:trPr>
          <w:trHeight w:val="844"/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488B" w:rsidRPr="00CB4EB8" w:rsidRDefault="00C0488B" w:rsidP="00E17030">
            <w:pPr>
              <w:spacing w:after="200"/>
              <w:ind w:left="180"/>
              <w:rPr>
                <w:rFonts w:ascii="Comic Sans MS" w:eastAsia="Calibri" w:hAnsi="Comic Sans MS" w:cs="Calibri"/>
                <w:lang w:eastAsia="en-US"/>
              </w:rPr>
            </w:pPr>
            <w:r>
              <w:rPr>
                <w:rFonts w:ascii="Comic Sans MS" w:eastAsia="Calibri" w:hAnsi="Comic Sans MS" w:cs="Calibri"/>
                <w:lang w:eastAsia="en-US"/>
              </w:rPr>
              <w:t>Troškovnik aktivnosti</w:t>
            </w:r>
            <w:r w:rsidRPr="00CB4EB8">
              <w:rPr>
                <w:rFonts w:ascii="Comic Sans MS" w:eastAsia="Calibri" w:hAnsi="Comic Sans MS" w:cs="Calibri"/>
                <w:lang w:eastAsia="en-US"/>
              </w:rPr>
              <w:t xml:space="preserve"> ili projekta: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8B" w:rsidRPr="00CB4EB8" w:rsidRDefault="00C0488B" w:rsidP="00E17030">
            <w:pPr>
              <w:spacing w:after="200" w:line="276" w:lineRule="auto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>Nema troškova</w:t>
            </w:r>
          </w:p>
        </w:tc>
      </w:tr>
    </w:tbl>
    <w:p w:rsidR="00C0488B" w:rsidRDefault="00C0488B" w:rsidP="00C0488B">
      <w:pPr>
        <w:spacing w:after="200" w:line="276" w:lineRule="auto"/>
        <w:rPr>
          <w:rFonts w:ascii="Comic Sans MS" w:eastAsiaTheme="majorEastAsia" w:hAnsi="Comic Sans MS" w:cstheme="majorBidi"/>
          <w:b/>
          <w:bCs/>
        </w:rPr>
      </w:pPr>
    </w:p>
    <w:p w:rsidR="00C0488B" w:rsidRPr="00CB4EB8" w:rsidRDefault="00C0488B" w:rsidP="00C0488B">
      <w:pPr>
        <w:pStyle w:val="Heading3"/>
        <w:jc w:val="center"/>
        <w:rPr>
          <w:rFonts w:ascii="Comic Sans MS" w:hAnsi="Comic Sans MS"/>
          <w:color w:val="auto"/>
        </w:rPr>
      </w:pPr>
      <w:r w:rsidRPr="00CB4EB8">
        <w:rPr>
          <w:rFonts w:ascii="Comic Sans MS" w:hAnsi="Comic Sans MS"/>
          <w:color w:val="auto"/>
        </w:rPr>
        <w:lastRenderedPageBreak/>
        <w:t>IZVANNASTAVNE AKTIVNOSTI</w:t>
      </w:r>
    </w:p>
    <w:p w:rsidR="00C0488B" w:rsidRPr="00CB4EB8" w:rsidRDefault="00C0488B" w:rsidP="00C0488B">
      <w:pPr>
        <w:outlineLvl w:val="0"/>
        <w:rPr>
          <w:rFonts w:ascii="Comic Sans MS" w:hAnsi="Comic Sans MS" w:cs="Calibri"/>
          <w:b/>
          <w:sz w:val="23"/>
          <w:szCs w:val="23"/>
          <w:u w:val="single"/>
        </w:rPr>
      </w:pPr>
    </w:p>
    <w:tbl>
      <w:tblPr>
        <w:tblW w:w="1364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716"/>
        <w:gridCol w:w="4625"/>
        <w:gridCol w:w="1532"/>
        <w:gridCol w:w="5770"/>
      </w:tblGrid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R.B</w:t>
            </w:r>
          </w:p>
        </w:tc>
        <w:tc>
          <w:tcPr>
            <w:tcW w:w="4625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SEKCIJE</w:t>
            </w:r>
          </w:p>
        </w:tc>
        <w:tc>
          <w:tcPr>
            <w:tcW w:w="1532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SATI TJE.</w:t>
            </w:r>
          </w:p>
        </w:tc>
        <w:tc>
          <w:tcPr>
            <w:tcW w:w="5770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UČITELJI IZVRŠITELJI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7B27F1">
            <w:pPr>
              <w:ind w:left="180"/>
              <w:rPr>
                <w:rFonts w:ascii="Comic Sans MS" w:hAnsi="Comic Sans MS"/>
                <w:noProof w:val="0"/>
              </w:rPr>
            </w:pPr>
            <w:r w:rsidRPr="007B27F1">
              <w:rPr>
                <w:rFonts w:ascii="Comic Sans MS" w:hAnsi="Comic Sans MS"/>
                <w:noProof w:val="0"/>
              </w:rPr>
              <w:t>DRAMSK</w:t>
            </w:r>
            <w:r w:rsidR="007B27F1">
              <w:rPr>
                <w:rFonts w:ascii="Comic Sans MS" w:hAnsi="Comic Sans MS"/>
                <w:noProof w:val="0"/>
              </w:rPr>
              <w:t>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LJILJANA ZOVKIĆ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VEZILJE  (zadruga)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LUCA BAOTIĆ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FOLKLOR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MARLENA GALOVIĆ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RITMIKA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MONIKA RAJKOVIĆ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LIKOVNJACI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ZDENKA DOMINKOVIĆ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LITERARNO-NOVINARSKA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2 sata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RADOJKA MATIĆ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SCENSKA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2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RENATA KRSNIK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PJEVAČKI ZBOR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2 sata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MARIJA KNEŽEVIĆ BARAČEVIĆ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RITMIKA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MONIKA RAJKOVIĆ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NOGOMET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DRAGO TROJAN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RUKOMET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DRAGO TROJAN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ODBOJKA  -</w:t>
            </w:r>
            <w:r>
              <w:rPr>
                <w:rFonts w:ascii="Comic Sans MS" w:hAnsi="Comic Sans MS"/>
                <w:noProof w:val="0"/>
              </w:rPr>
              <w:t xml:space="preserve"> </w:t>
            </w:r>
            <w:r w:rsidRPr="00CB4EB8">
              <w:rPr>
                <w:rFonts w:ascii="Comic Sans MS" w:hAnsi="Comic Sans MS"/>
                <w:noProof w:val="0"/>
              </w:rPr>
              <w:t>djevojčice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MARIJAN JANJIĆ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RUKOMET – GIMNASTIKA 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ANICA  KLJAJIĆ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GEOGRAFI i KARTOGRAFI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1 sat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BRUNO SOFTA</w:t>
            </w:r>
          </w:p>
        </w:tc>
      </w:tr>
      <w:tr w:rsidR="00C0488B" w:rsidRPr="00CB4EB8" w:rsidTr="002359CB">
        <w:trPr>
          <w:trHeight w:val="292"/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ZADRUGA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4 sata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SLAVICA KUZMIĆ</w:t>
            </w:r>
          </w:p>
        </w:tc>
      </w:tr>
      <w:tr w:rsidR="00C0488B" w:rsidRPr="00CB4EB8" w:rsidTr="002359CB">
        <w:trPr>
          <w:jc w:val="center"/>
        </w:trPr>
        <w:tc>
          <w:tcPr>
            <w:tcW w:w="1716" w:type="dxa"/>
            <w:shd w:val="clear" w:color="auto" w:fill="B6DDE8" w:themeFill="accent5" w:themeFillTint="66"/>
          </w:tcPr>
          <w:p w:rsidR="00C0488B" w:rsidRPr="00CB4EB8" w:rsidRDefault="00C0488B" w:rsidP="00E1703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4625" w:type="dxa"/>
          </w:tcPr>
          <w:p w:rsidR="00C0488B" w:rsidRPr="00CB4EB8" w:rsidRDefault="002359CB" w:rsidP="002359CB">
            <w:pPr>
              <w:ind w:left="180"/>
              <w:rPr>
                <w:rFonts w:ascii="Comic Sans MS" w:hAnsi="Comic Sans MS"/>
                <w:noProof w:val="0"/>
              </w:rPr>
            </w:pPr>
            <w:r>
              <w:rPr>
                <w:rFonts w:ascii="Comic Sans MS" w:hAnsi="Comic Sans MS"/>
                <w:noProof w:val="0"/>
              </w:rPr>
              <w:t>LIKOVNJACI -VIZUALNI IDENTITET ŠKOLE</w:t>
            </w:r>
          </w:p>
        </w:tc>
        <w:tc>
          <w:tcPr>
            <w:tcW w:w="1532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4 sata</w:t>
            </w:r>
          </w:p>
        </w:tc>
        <w:tc>
          <w:tcPr>
            <w:tcW w:w="5770" w:type="dxa"/>
          </w:tcPr>
          <w:p w:rsidR="00C0488B" w:rsidRPr="00CB4EB8" w:rsidRDefault="00C0488B" w:rsidP="00E17030">
            <w:pPr>
              <w:ind w:left="180"/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KLARA B. MATIĆ</w:t>
            </w:r>
          </w:p>
        </w:tc>
      </w:tr>
    </w:tbl>
    <w:p w:rsidR="00C0488B" w:rsidRPr="00CB4EB8" w:rsidRDefault="00C0488B" w:rsidP="00C0488B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C0488B" w:rsidRPr="00CB4EB8" w:rsidRDefault="00C0488B" w:rsidP="00C0488B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451B06" w:rsidRDefault="00451B06">
      <w:pPr>
        <w:spacing w:after="200" w:line="276" w:lineRule="auto"/>
        <w:rPr>
          <w:rFonts w:ascii="Comic Sans MS" w:eastAsiaTheme="majorEastAsia" w:hAnsi="Comic Sans MS" w:cstheme="majorBidi"/>
          <w:b/>
          <w:bCs/>
        </w:rPr>
      </w:pPr>
    </w:p>
    <w:p w:rsidR="003E7BF0" w:rsidRPr="00CB4EB8" w:rsidRDefault="003E7BF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3E7BF0" w:rsidRPr="00CB4EB8" w:rsidRDefault="003E7BF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3E7BF0" w:rsidRPr="00CB4EB8" w:rsidRDefault="003E7BF0" w:rsidP="003E7BF0">
      <w:pPr>
        <w:pStyle w:val="Heading5"/>
        <w:jc w:val="center"/>
        <w:rPr>
          <w:rFonts w:ascii="Comic Sans MS" w:hAnsi="Comic Sans MS"/>
          <w:color w:val="auto"/>
          <w:u w:val="single"/>
        </w:rPr>
      </w:pPr>
      <w:bookmarkStart w:id="12" w:name="_Toc304812685"/>
      <w:r w:rsidRPr="00CB4EB8">
        <w:rPr>
          <w:rFonts w:ascii="Comic Sans MS" w:eastAsia="Times New Roman" w:hAnsi="Comic Sans MS" w:cs="Times New Roman"/>
          <w:b/>
          <w:bCs/>
          <w:i/>
          <w:iCs/>
          <w:color w:val="auto"/>
          <w:sz w:val="23"/>
          <w:szCs w:val="26"/>
          <w:u w:val="single"/>
        </w:rPr>
        <w:t xml:space="preserve">Program rada UZ Pčelica  šk. </w:t>
      </w:r>
      <w:r w:rsidR="002359CB">
        <w:rPr>
          <w:rFonts w:ascii="Comic Sans MS" w:eastAsia="Times New Roman" w:hAnsi="Comic Sans MS" w:cs="Times New Roman"/>
          <w:b/>
          <w:bCs/>
          <w:i/>
          <w:iCs/>
          <w:color w:val="auto"/>
          <w:sz w:val="23"/>
          <w:szCs w:val="26"/>
          <w:u w:val="single"/>
        </w:rPr>
        <w:t>g</w:t>
      </w:r>
      <w:r w:rsidRPr="00CB4EB8">
        <w:rPr>
          <w:rFonts w:ascii="Comic Sans MS" w:eastAsia="Times New Roman" w:hAnsi="Comic Sans MS" w:cs="Times New Roman"/>
          <w:b/>
          <w:bCs/>
          <w:i/>
          <w:iCs/>
          <w:color w:val="auto"/>
          <w:sz w:val="23"/>
          <w:szCs w:val="26"/>
          <w:u w:val="single"/>
        </w:rPr>
        <w:t xml:space="preserve">od. </w:t>
      </w:r>
      <w:bookmarkEnd w:id="12"/>
      <w:r w:rsidRPr="00CB4EB8">
        <w:rPr>
          <w:rFonts w:ascii="Comic Sans MS" w:eastAsia="Times New Roman" w:hAnsi="Comic Sans MS" w:cs="Times New Roman"/>
          <w:b/>
          <w:bCs/>
          <w:i/>
          <w:iCs/>
          <w:color w:val="auto"/>
          <w:sz w:val="23"/>
          <w:szCs w:val="26"/>
          <w:u w:val="single"/>
        </w:rPr>
        <w:t>2014/2015</w:t>
      </w:r>
      <w:r w:rsidRPr="00CB4EB8">
        <w:rPr>
          <w:rFonts w:ascii="Comic Sans MS" w:hAnsi="Comic Sans MS"/>
          <w:color w:val="auto"/>
          <w:u w:val="single"/>
        </w:rPr>
        <w:t>.</w:t>
      </w:r>
    </w:p>
    <w:p w:rsidR="003E7BF0" w:rsidRPr="00CB4EB8" w:rsidRDefault="003E7BF0" w:rsidP="003E7BF0">
      <w:pPr>
        <w:jc w:val="center"/>
        <w:rPr>
          <w:rFonts w:ascii="Comic Sans MS" w:hAnsi="Comic Sans MS" w:cs="Calibri"/>
          <w:sz w:val="23"/>
          <w:szCs w:val="23"/>
          <w:u w:val="single"/>
        </w:rPr>
      </w:pPr>
    </w:p>
    <w:p w:rsidR="003E7BF0" w:rsidRPr="00D93DA5" w:rsidRDefault="003E7BF0" w:rsidP="00D93DA5">
      <w:pPr>
        <w:jc w:val="center"/>
        <w:rPr>
          <w:rFonts w:ascii="Comic Sans MS" w:hAnsi="Comic Sans MS"/>
          <w:b/>
          <w:bCs/>
          <w:i/>
          <w:iCs/>
          <w:sz w:val="23"/>
          <w:szCs w:val="26"/>
          <w:u w:val="single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Voditeljica UZ 'Pčelica': Slavica Kuzmić</w:t>
      </w:r>
    </w:p>
    <w:tbl>
      <w:tblPr>
        <w:tblpPr w:leftFromText="180" w:rightFromText="180" w:vertAnchor="text" w:horzAnchor="margin" w:tblpX="108" w:tblpY="569"/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011"/>
        <w:gridCol w:w="2977"/>
        <w:gridCol w:w="3543"/>
        <w:gridCol w:w="3227"/>
      </w:tblGrid>
      <w:tr w:rsidR="00B90AAA" w:rsidRPr="00CB4EB8" w:rsidTr="00686E37">
        <w:trPr>
          <w:trHeight w:val="70"/>
        </w:trPr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Mjesec</w:t>
            </w:r>
          </w:p>
        </w:tc>
        <w:tc>
          <w:tcPr>
            <w:tcW w:w="3011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Likovna  sekcija 1 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Etno-sekcija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Vezilje</w:t>
            </w:r>
          </w:p>
        </w:tc>
        <w:tc>
          <w:tcPr>
            <w:tcW w:w="3227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Likovna sekcija 2 (keramičari)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IX.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Formiranje sekcije, upoznavanje s programom i metodama rada.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eko vrećica, bojanje bočica.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Upisivanje članova i prijedlog plana i programa. Branje sazrelih tikvica na njivi u Gradištu, struganje vanjskog ovoja i sušenje tikvica.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Formiranje sekcije, upoznavanje s programom i metodama rada. 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Upoznavanje s planom i programom rada, formiranje sekcije. Pripreme za rad keramičke sekcije i stavljanje u pogon keramičke peći.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X.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Krojenje vrećica, ukrašavanje dugmadima, vezenje motiva.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bočica za bojanje i ukrašavanje motivima.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Radionica – upoznavanje s tradicijom i tehnikom izrade šarenih tikvica te motivima.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Radionica uz pomoć vanjske suradnice gđe Kate Žigmundovac.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Nabava materijala za rad (platno, konci, sheme). Organiziranje radionica vezilja, također nabava vune i igala za heklanje i pletenje. 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Prikupljanje materijala za  rad likovne sekcije, keramičara, nabava gline i lončarskog kola. 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XI.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Bojanje bočica.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papira i konca za izradu čestitki zlatovezom.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Izrada čestitki salvetnom tehnikom – učenici 4.,7. I 8. </w:t>
            </w:r>
            <w:r w:rsidR="009F7EAA">
              <w:rPr>
                <w:rFonts w:ascii="Comic Sans MS" w:hAnsi="Comic Sans MS" w:cs="Calibri"/>
                <w:sz w:val="23"/>
                <w:szCs w:val="23"/>
              </w:rPr>
              <w:t>r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azreda.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nakita (fimo masa, perlice)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Istraživanje i prikupljanje dodatnih materijala na Internetu.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tikvica.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Vježbanje uvlačenja konca i rada s iglama. 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Izrada nakita od keramike – broševi,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lastRenderedPageBreak/>
              <w:t>XII.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aranžmana za božićne i novogodišnje blagdane (adventski vijenci). Izložba u hodniku škole i prodaja u školi.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tikvica – crtanje i šaranje – urezivanje šara i motive – bojanje kiselinom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Fodrukanje – crtanje mustri. Vezenje na eko vrećicama. Prodaja u hodniku škole.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nakita od keramike,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Prodaja proizvoda u hodniku škole.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I.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Radionica – salvetna tehnika, ukrašavanje posuda za cvijeće.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Bojanje bočica.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Premazivanje tikvica ugljenom i orasima, brisanje i stavljanje ukrasne vrpce. 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Vezenje štilštihom i punim vezom. 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nakita od keramike, prigodni predmeti iz etno baštine (štagalj, đeram)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II.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eko vrećica, pletenje šalova i heklanje.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Radionica </w:t>
            </w:r>
            <w:r w:rsidR="007F000E">
              <w:rPr>
                <w:rFonts w:ascii="Comic Sans MS" w:hAnsi="Comic Sans MS" w:cs="Calibri"/>
                <w:sz w:val="23"/>
                <w:szCs w:val="23"/>
              </w:rPr>
              <w:t xml:space="preserve">izrada tikvica. Sudjelovanje na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Šokačkom sijelu.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tabletića i ostalih ručnih radova s uskršnjim motivima.  Prezentacija radova na priredbama Šokačkog sijela.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Prezentacija radova na priredbama Šokačkog sijela.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III.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Izrada eko vrećica – motivi iz prirode. Bojanje bočica.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čestitki, aranžmana i prigodnih predmeta za Uskrs.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Ukrašavanje jaja od stiropora salvetnom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tehnikom.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kutija od kartona, ukrašavanje metalnih kutija pomoću fimo mase i perlica.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Radionica izrada tikvica.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sjemena za sjetvu tikvica.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Prodaja proizvoda u prostorijama škole. Izrada čestitki za Uskrs zlatovezom.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predmeta od keramike (etno motivi)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Prodaja u prostorijama škole. 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lastRenderedPageBreak/>
              <w:t>IV.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eko vrećica.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slika na kartonu i drvetu salvetnom tehnikom.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proizvoda za prodaju prigodom Dana škole i županijsku smotru.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Sjetva tikvica.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tikvica za županijsku smotru i Dan škole. Priprema kratke prezentacije i izrada plakata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vezenih tabletića tehnikom obmita. Vezenje na eko vrećicama.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mozaik slike od keramike.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V.</w:t>
            </w: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eko vrećica i bojanje bočica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za županijsku smotru. Izrada plakata.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Pranje i uređivanje proizvoda za smotru i Dan škole, izrada plakata.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Priprema proizvoda za izložbu Dana škole i Smotru učeničkih zadruga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Materijal i pribor: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Platno, konci za vezenje, dugmad, ljepilo, staklene bočice, boje za staklo, aparat za toplo lijepljenje, žica, papir, plodovi, svijeće, češeri,  igle za heklanje i pletenje,  ukrasne perlice, čepovi, salvete, ljepilo za salvete,  gips, šibice,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špaga</w:t>
            </w:r>
          </w:p>
          <w:p w:rsidR="003E7BF0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7F000E" w:rsidRPr="00CB4EB8" w:rsidRDefault="007F000E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lastRenderedPageBreak/>
              <w:t>Materijal i pribor: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Tikvice, dušična kiselina, plamenik, nožići za rezbarenje, olovka, ugljeni od prženih oraha, deterdžent za posuđe, papirni ubrusi, krpe za brisanje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Materijal i pribor: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Platno (šifon, laneno platno, leakril), igle, konci, škarice, alcohol, kreda za fodrukanje, mustre za ručni rad, vuna 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Materijal i pribor: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Ukrasne perlice, žica, kopčice, aparat za toplo lijepljenje, boje za keramiku, lak, glina, </w:t>
            </w:r>
          </w:p>
        </w:tc>
      </w:tr>
      <w:tr w:rsidR="00B90AAA" w:rsidRPr="00CB4EB8" w:rsidTr="00686E3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Voditelji i vrijeme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Josipa Vincetić, Slavica Kuzmić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Prijepodnevna smjena: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Petak 11:50-12:35h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Poslijepodnevna smjena: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Petak 17:10-17:55h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Voditelji i vrijeme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3E7BF0" w:rsidRPr="00CB4EB8" w:rsidRDefault="003E7BF0" w:rsidP="00DA5E98">
            <w:pPr>
              <w:spacing w:before="24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Utorak 18-20h</w:t>
            </w: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Voditelji i vrijeme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Lucija Baotić</w:t>
            </w:r>
          </w:p>
          <w:p w:rsidR="003E7BF0" w:rsidRPr="00CB4EB8" w:rsidRDefault="003E7BF0" w:rsidP="00DA5E98">
            <w:pPr>
              <w:spacing w:before="24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Petak 17:05-17:55h</w:t>
            </w: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  <w:u w:val="single"/>
              </w:rPr>
              <w:t>Voditelji i vrijeme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Klara Matić-Benčik, Josipa Vincetić, Slavica Kuzmić</w:t>
            </w:r>
          </w:p>
          <w:p w:rsidR="003E7BF0" w:rsidRPr="00CB4EB8" w:rsidRDefault="003E7BF0" w:rsidP="00DA5E98">
            <w:pPr>
              <w:spacing w:before="24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Srijeda 17-18h</w:t>
            </w:r>
          </w:p>
        </w:tc>
      </w:tr>
      <w:tr w:rsidR="003E7BF0" w:rsidRPr="00CB4EB8" w:rsidTr="000C4667">
        <w:tc>
          <w:tcPr>
            <w:tcW w:w="1242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Troško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vnik</w:t>
            </w:r>
          </w:p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sz w:val="23"/>
                <w:szCs w:val="23"/>
              </w:rPr>
            </w:pPr>
          </w:p>
        </w:tc>
        <w:tc>
          <w:tcPr>
            <w:tcW w:w="3011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Platno, boje – 200 kuna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Bočice, boje, ljepilo, silikonski štapići – 100 kuna,svileni šalovi,svilene marame,boje za svilu,boje za staklo,boje za platno – 1000 kuna</w:t>
            </w:r>
          </w:p>
        </w:tc>
        <w:tc>
          <w:tcPr>
            <w:tcW w:w="2977" w:type="dxa"/>
          </w:tcPr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nitratna kiselina – 50 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tikvice – donacija (S. Kuzmić)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orasi prženi – 30kuna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deterdžent – 10 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papirni ubrusi – 10 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papir za plakate – 100 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prazni CD-i – 30kuna</w:t>
            </w:r>
          </w:p>
          <w:p w:rsidR="003E7BF0" w:rsidRPr="00CB4EB8" w:rsidRDefault="003E7BF0" w:rsidP="00DA5E9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platno, konac, igle, vuna  – 600 kuna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/>
              </w:rPr>
              <w:t>usluga fodrukanja 100 kuna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3227" w:type="dxa"/>
          </w:tcPr>
          <w:p w:rsidR="003E7BF0" w:rsidRPr="00CB4EB8" w:rsidRDefault="003E7BF0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Glina, boje, papiri, karton  - 300 kuna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/>
              </w:rPr>
              <w:t>Perlice, boje za keramiku, lak – 300 kuna</w:t>
            </w:r>
          </w:p>
        </w:tc>
      </w:tr>
    </w:tbl>
    <w:p w:rsidR="009F7EAA" w:rsidRDefault="009F7EAA" w:rsidP="003E7BF0">
      <w:pPr>
        <w:spacing w:before="240" w:after="60"/>
        <w:jc w:val="center"/>
        <w:outlineLvl w:val="4"/>
        <w:rPr>
          <w:rFonts w:ascii="Comic Sans MS" w:hAnsi="Comic Sans MS"/>
          <w:b/>
          <w:bCs/>
          <w:i/>
          <w:iCs/>
          <w:sz w:val="20"/>
          <w:szCs w:val="20"/>
          <w:u w:val="single"/>
          <w:lang w:eastAsia="x-none"/>
        </w:rPr>
      </w:pPr>
    </w:p>
    <w:p w:rsidR="009F7EAA" w:rsidRDefault="009F7EAA" w:rsidP="003E7BF0">
      <w:pPr>
        <w:spacing w:before="240" w:after="60"/>
        <w:jc w:val="center"/>
        <w:outlineLvl w:val="4"/>
        <w:rPr>
          <w:rFonts w:ascii="Comic Sans MS" w:hAnsi="Comic Sans MS"/>
          <w:b/>
          <w:bCs/>
          <w:i/>
          <w:iCs/>
          <w:sz w:val="20"/>
          <w:szCs w:val="20"/>
          <w:u w:val="single"/>
          <w:lang w:eastAsia="x-none"/>
        </w:rPr>
      </w:pPr>
    </w:p>
    <w:p w:rsidR="003E7BF0" w:rsidRPr="00CB4EB8" w:rsidRDefault="003E7BF0" w:rsidP="003E7BF0">
      <w:pPr>
        <w:spacing w:before="240" w:after="60"/>
        <w:jc w:val="center"/>
        <w:outlineLvl w:val="4"/>
        <w:rPr>
          <w:rFonts w:ascii="Comic Sans MS" w:hAnsi="Comic Sans MS"/>
          <w:b/>
          <w:bCs/>
          <w:i/>
          <w:iCs/>
          <w:sz w:val="20"/>
          <w:szCs w:val="20"/>
          <w:u w:val="single"/>
          <w:lang w:val="x-none" w:eastAsia="x-none"/>
        </w:rPr>
      </w:pPr>
      <w:r w:rsidRPr="00CB4EB8">
        <w:rPr>
          <w:rFonts w:ascii="Comic Sans MS" w:hAnsi="Comic Sans MS"/>
          <w:b/>
          <w:bCs/>
          <w:i/>
          <w:iCs/>
          <w:sz w:val="20"/>
          <w:szCs w:val="20"/>
          <w:u w:val="single"/>
          <w:lang w:eastAsia="x-none"/>
        </w:rPr>
        <w:lastRenderedPageBreak/>
        <w:t>KURIKULUM</w:t>
      </w:r>
      <w:r w:rsidRPr="00CB4EB8">
        <w:rPr>
          <w:rFonts w:ascii="Comic Sans MS" w:hAnsi="Comic Sans MS"/>
          <w:b/>
          <w:bCs/>
          <w:i/>
          <w:iCs/>
          <w:sz w:val="20"/>
          <w:szCs w:val="20"/>
          <w:u w:val="single"/>
          <w:lang w:val="x-none" w:eastAsia="x-none"/>
        </w:rPr>
        <w:t xml:space="preserve">  -  PRVA POMOĆ</w:t>
      </w:r>
    </w:p>
    <w:p w:rsidR="003E7BF0" w:rsidRPr="009F7EAA" w:rsidRDefault="003E7BF0" w:rsidP="009F7EAA">
      <w:pPr>
        <w:jc w:val="center"/>
        <w:rPr>
          <w:rFonts w:ascii="Comic Sans MS" w:hAnsi="Comic Sans MS" w:cs="Calibri"/>
          <w:b/>
          <w:bCs/>
          <w:i/>
          <w:sz w:val="20"/>
          <w:szCs w:val="20"/>
          <w:u w:val="single"/>
        </w:rPr>
      </w:pPr>
      <w:r w:rsidRPr="00CB4EB8">
        <w:rPr>
          <w:rFonts w:ascii="Comic Sans MS" w:hAnsi="Comic Sans MS" w:cs="Calibri"/>
          <w:b/>
          <w:bCs/>
          <w:i/>
          <w:sz w:val="20"/>
          <w:szCs w:val="20"/>
          <w:u w:val="single"/>
        </w:rPr>
        <w:t xml:space="preserve">VII a, b i c,  VIII a i b razreda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7"/>
        <w:gridCol w:w="791"/>
        <w:gridCol w:w="6"/>
        <w:gridCol w:w="2581"/>
        <w:gridCol w:w="1421"/>
        <w:gridCol w:w="30"/>
        <w:gridCol w:w="1367"/>
        <w:gridCol w:w="27"/>
        <w:gridCol w:w="1310"/>
        <w:gridCol w:w="36"/>
        <w:gridCol w:w="1519"/>
        <w:gridCol w:w="28"/>
        <w:gridCol w:w="1404"/>
        <w:gridCol w:w="21"/>
      </w:tblGrid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Nastavne teme</w:t>
            </w:r>
          </w:p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PROGRAM</w:t>
            </w:r>
          </w:p>
        </w:tc>
        <w:tc>
          <w:tcPr>
            <w:tcW w:w="2153" w:type="dxa"/>
            <w:gridSpan w:val="2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Ključni pojmovi i praktični radovi</w:t>
            </w:r>
          </w:p>
        </w:tc>
        <w:tc>
          <w:tcPr>
            <w:tcW w:w="791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 xml:space="preserve"> Broj sati</w:t>
            </w:r>
          </w:p>
        </w:tc>
        <w:tc>
          <w:tcPr>
            <w:tcW w:w="2587" w:type="dxa"/>
            <w:gridSpan w:val="2"/>
            <w:shd w:val="clear" w:color="auto" w:fill="B8CCE4" w:themeFill="accent1" w:themeFillTint="66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Ciljevi</w:t>
            </w:r>
          </w:p>
        </w:tc>
        <w:tc>
          <w:tcPr>
            <w:tcW w:w="1421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Nositelji</w:t>
            </w:r>
          </w:p>
        </w:tc>
        <w:tc>
          <w:tcPr>
            <w:tcW w:w="1397" w:type="dxa"/>
            <w:gridSpan w:val="2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Način realizacije</w:t>
            </w:r>
          </w:p>
        </w:tc>
        <w:tc>
          <w:tcPr>
            <w:tcW w:w="1337" w:type="dxa"/>
            <w:gridSpan w:val="2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Vremenik</w:t>
            </w:r>
          </w:p>
        </w:tc>
        <w:tc>
          <w:tcPr>
            <w:tcW w:w="1583" w:type="dxa"/>
            <w:gridSpan w:val="3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Troškovnik</w:t>
            </w:r>
          </w:p>
        </w:tc>
        <w:tc>
          <w:tcPr>
            <w:tcW w:w="1425" w:type="dxa"/>
            <w:gridSpan w:val="2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iCs/>
                <w:sz w:val="20"/>
                <w:szCs w:val="20"/>
              </w:rPr>
              <w:t>Način vrednovanja</w:t>
            </w:r>
          </w:p>
        </w:tc>
      </w:tr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sz w:val="20"/>
                <w:szCs w:val="20"/>
              </w:rPr>
              <w:t>9</w:t>
            </w:r>
          </w:p>
        </w:tc>
      </w:tr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Osnovni pojmovi prve pomoći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Prva pomoć, neodgodiva prva pomoć, laička prva pomoć, trijaža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2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osposobiti učenike da na mjestu nesreće znaju pregledati ozlijeđenog, procijeniti njegovo stanje i pružiti odgovarajuću pomoć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se znaju snaći i pružiti prvu pomoć priručnim sredstvima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znaju brzo zaustaviti vanjsko krvarenje, okrenuti ozlijeđenog u nesvijesti na bok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znaju imobilizirati slomljenu kost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znaju pozvati pomoć kod prestanka disanja i rada srca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osposobe učenike da kod pružanja prve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pomoći  budu hrabri, snalažljivi, da pravilno pruže pomoć kako bi ozlijeđenom spasili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- Učenici: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VII a,</w:t>
            </w: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 xml:space="preserve"> </w:t>
            </w: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b i c ,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 VIII a i b razred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Učitelj biologije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Vanjski suradnik iz gradskog društva Crvenog križa</w:t>
            </w:r>
          </w:p>
        </w:tc>
        <w:tc>
          <w:tcPr>
            <w:tcW w:w="1397" w:type="dxa"/>
            <w:gridSpan w:val="2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Upotrebom nastavnih sredstava i različitih metoda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a) praktični radovi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b) zidne slike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c)repetitorij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prve pomoći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d) priručnik humane vrednote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e) priručnik prve pomoći za obuku vozača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Tijekom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cijele školske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godine</w:t>
            </w:r>
          </w:p>
        </w:tc>
        <w:tc>
          <w:tcPr>
            <w:tcW w:w="1583" w:type="dxa"/>
            <w:gridSpan w:val="3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Troškove snosi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Gradsko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društvo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Crvenog križa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-provjera praktičnih radova i teoretskog znanja u školi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natjecanje ekipa prve pomoći u organizaciji Gradskog društva Crvenog križa</w:t>
            </w:r>
          </w:p>
        </w:tc>
      </w:tr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Postupak sa ozlijeđenom osobom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Pregled ozlijeđenog, provjeravanje disanja i otkucaja srca, znaci nesvjestice, bočni položaj 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</w:tr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Sredstva za pružanje prve pomoći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Priručna i standardna sredstva, fiksiranje zavoja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</w:tr>
      <w:tr w:rsidR="00B90AAA" w:rsidRPr="00CB4EB8" w:rsidTr="00B90AAA"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Krvarenje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Krv, krvne žile, krvarenje, metode zaustavljanja krvarenja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6</w:t>
            </w:r>
          </w:p>
        </w:tc>
        <w:tc>
          <w:tcPr>
            <w:tcW w:w="258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trHeight w:val="1103"/>
        </w:trPr>
        <w:tc>
          <w:tcPr>
            <w:tcW w:w="1418" w:type="dxa"/>
            <w:shd w:val="clear" w:color="auto" w:fill="B8CCE4" w:themeFill="accent1" w:themeFillTint="66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Rane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Vrste rana i previjanje rana</w:t>
            </w:r>
          </w:p>
        </w:tc>
        <w:tc>
          <w:tcPr>
            <w:tcW w:w="791" w:type="dxa"/>
            <w:shd w:val="clear" w:color="auto" w:fill="auto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6</w:t>
            </w:r>
          </w:p>
        </w:tc>
        <w:tc>
          <w:tcPr>
            <w:tcW w:w="258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132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lastRenderedPageBreak/>
              <w:t>Ostale ozljede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Opekotine,  sunčanica, smrzotine, udar električne struje, trovanja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</w:t>
            </w:r>
          </w:p>
        </w:tc>
        <w:tc>
          <w:tcPr>
            <w:tcW w:w="2581" w:type="dxa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život do dolaska hitne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pomoći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upoznaju povijest hrvatskog i međunarodnog Crvenog križa i njihovu važnost u mirnodopskim i   ratnim uvjetima kao i za vrijeme elementarnih nepogoda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upoznaju načela Crvenog križa koja su ista u svim zemljama članicama Međ. CK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znaju ulogu ženevskih konvencija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da upoznaju  prava djeteta kao i osnovne djelatnosti međunarodnog humanitarnog prava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- pripremiti učenike za brzo, spretno i točno pružanje prve pomoći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Učenici: VIIa,</w:t>
            </w:r>
            <w:r w:rsidRPr="00CB4EB8">
              <w:rPr>
                <w:rFonts w:ascii="Comic Sans MS" w:hAnsi="Comic Sans MS" w:cs="Calibri"/>
                <w:b/>
                <w:i/>
                <w:sz w:val="20"/>
                <w:szCs w:val="20"/>
              </w:rPr>
              <w:t xml:space="preserve"> </w:t>
            </w: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b i c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VIII a i b razred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Učitelj biologije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Vanjski suradnik iz gradskog društva Crvenog križa</w:t>
            </w:r>
          </w:p>
        </w:tc>
        <w:tc>
          <w:tcPr>
            <w:tcW w:w="1394" w:type="dxa"/>
            <w:gridSpan w:val="2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Upotrebom nastavnih sredstava i različitih metoda rada: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a) praktični radovi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b) zidne slike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c)repetitorij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prve pomoći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d) priručnik humane vrednote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e) priručnik prve pomoći za obuku vozača</w:t>
            </w:r>
          </w:p>
        </w:tc>
        <w:tc>
          <w:tcPr>
            <w:tcW w:w="1346" w:type="dxa"/>
            <w:gridSpan w:val="2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Tijekom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cijele školske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godine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Troškove snosi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Gradsko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društvo 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Crvenog križa</w:t>
            </w:r>
          </w:p>
        </w:tc>
        <w:tc>
          <w:tcPr>
            <w:tcW w:w="1432" w:type="dxa"/>
            <w:gridSpan w:val="2"/>
            <w:vMerge w:val="restart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provjera praktičnih radova i teoretskog znanja u školi</w:t>
            </w: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- natjecanje ekipa prve pomoći u organizaciji Gradskog društva Crvenog križa</w:t>
            </w:r>
          </w:p>
        </w:tc>
      </w:tr>
      <w:tr w:rsidR="00B90AAA" w:rsidRPr="00CB4EB8" w:rsidTr="00B90AAA">
        <w:trPr>
          <w:gridAfter w:val="1"/>
          <w:wAfter w:w="21" w:type="dxa"/>
          <w:trHeight w:val="104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3E7BF0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Imobilizacia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Kostur, prijelomi kostiju, imobilizacija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7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103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Reanimacija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Umjetno disanje, masaža srca, reanimacija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8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789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Povijest međunarodnog Crvenog križa</w:t>
            </w:r>
          </w:p>
        </w:tc>
        <w:tc>
          <w:tcPr>
            <w:tcW w:w="2126" w:type="dxa"/>
          </w:tcPr>
          <w:p w:rsidR="003E7BF0" w:rsidRPr="00CB4EB8" w:rsidRDefault="003E7BF0" w:rsidP="009F7EAA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Osnivač </w:t>
            </w:r>
            <w:r w:rsidR="009F7EAA">
              <w:rPr>
                <w:rFonts w:ascii="Comic Sans MS" w:hAnsi="Comic Sans MS" w:cs="Calibri"/>
                <w:i/>
                <w:sz w:val="20"/>
                <w:szCs w:val="20"/>
              </w:rPr>
              <w:t>C</w:t>
            </w: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rvenog križa, bitka kod Solferina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775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Hrvatski Crveni križ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Razvoj Hrvatskog Crvenog križa 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775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Načela Crvenog križa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7 načela Međunarodnog Crvenog križa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516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Ženevska konvencija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 ženevske konvencije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516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Prava djeteta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Izrada plakata o pravima djeteta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775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Međunarodno humanitarno pravo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 xml:space="preserve">Što znači međunarodno hum. Pravo </w:t>
            </w: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4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  <w:tr w:rsidR="00B90AAA" w:rsidRPr="00CB4EB8" w:rsidTr="00B90AAA">
        <w:trPr>
          <w:gridAfter w:val="1"/>
          <w:wAfter w:w="21" w:type="dxa"/>
          <w:trHeight w:val="516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lastRenderedPageBreak/>
              <w:t>Pripreme za natjecanje</w:t>
            </w:r>
          </w:p>
        </w:tc>
        <w:tc>
          <w:tcPr>
            <w:tcW w:w="2126" w:type="dxa"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3E7BF0" w:rsidRPr="00CB4EB8" w:rsidRDefault="003E7BF0" w:rsidP="00DA5E98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CB4EB8">
              <w:rPr>
                <w:rFonts w:ascii="Comic Sans MS" w:hAnsi="Comic Sans MS" w:cs="Calibri"/>
                <w:i/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</w:tcPr>
          <w:p w:rsidR="003E7BF0" w:rsidRPr="00CB4EB8" w:rsidRDefault="003E7BF0" w:rsidP="00DA5E98">
            <w:pPr>
              <w:rPr>
                <w:rFonts w:ascii="Comic Sans MS" w:hAnsi="Comic Sans MS" w:cs="Calibri"/>
                <w:i/>
                <w:sz w:val="20"/>
                <w:szCs w:val="20"/>
              </w:rPr>
            </w:pPr>
          </w:p>
        </w:tc>
      </w:tr>
    </w:tbl>
    <w:p w:rsidR="003E7BF0" w:rsidRPr="00CB4EB8" w:rsidRDefault="003E7BF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3E7BF0" w:rsidRPr="00CB4EB8" w:rsidRDefault="003E7BF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3E7BF0" w:rsidRPr="00CB4EB8" w:rsidRDefault="00DA5E98" w:rsidP="00F40FF8">
      <w:pPr>
        <w:pStyle w:val="Default"/>
        <w:rPr>
          <w:rFonts w:ascii="Comic Sans MS" w:hAnsi="Comic Sans MS" w:cs="Calibri"/>
          <w:color w:val="auto"/>
          <w:sz w:val="20"/>
          <w:szCs w:val="20"/>
        </w:rPr>
      </w:pPr>
      <w:r w:rsidRPr="00CB4EB8">
        <w:rPr>
          <w:rFonts w:ascii="Comic Sans MS" w:hAnsi="Comic Sans MS" w:cs="Calibri"/>
          <w:color w:val="auto"/>
          <w:sz w:val="20"/>
          <w:szCs w:val="20"/>
        </w:rPr>
        <w:t>Nastavnica: Đurđica Lovrinović, Anica Kljajić</w:t>
      </w:r>
    </w:p>
    <w:p w:rsidR="00DA5E9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CB4EB8" w:rsidRPr="00CB4EB8" w:rsidRDefault="00CB4EB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B641B0" w:rsidRDefault="00DA5E98" w:rsidP="00B641B0">
      <w:pPr>
        <w:jc w:val="center"/>
        <w:rPr>
          <w:rFonts w:ascii="Comic Sans MS" w:hAnsi="Comic Sans MS" w:cs="Calibri"/>
          <w:sz w:val="23"/>
          <w:szCs w:val="23"/>
        </w:rPr>
      </w:pPr>
      <w:r w:rsidRPr="00B641B0">
        <w:rPr>
          <w:rFonts w:ascii="Comic Sans MS" w:hAnsi="Comic Sans MS" w:cs="Calibri"/>
          <w:sz w:val="23"/>
          <w:szCs w:val="23"/>
        </w:rPr>
        <w:t>KULTURNO-UMJETNIČKO PODRUČJE</w:t>
      </w:r>
    </w:p>
    <w:p w:rsidR="0035290E" w:rsidRDefault="0035290E" w:rsidP="00B641B0">
      <w:pPr>
        <w:rPr>
          <w:rFonts w:ascii="Comic Sans MS" w:hAnsi="Comic Sans MS" w:cs="Calibri"/>
          <w:sz w:val="23"/>
          <w:szCs w:val="23"/>
        </w:rPr>
      </w:pPr>
    </w:p>
    <w:p w:rsidR="00DA5E98" w:rsidRPr="00B641B0" w:rsidRDefault="00E7322B" w:rsidP="00B641B0">
      <w:pPr>
        <w:rPr>
          <w:rFonts w:ascii="Comic Sans MS" w:hAnsi="Comic Sans MS" w:cs="Calibri"/>
          <w:sz w:val="23"/>
          <w:szCs w:val="23"/>
        </w:rPr>
      </w:pPr>
      <w:r w:rsidRPr="00B641B0">
        <w:rPr>
          <w:rFonts w:ascii="Comic Sans MS" w:hAnsi="Comic Sans MS" w:cs="Calibri"/>
          <w:sz w:val="23"/>
          <w:szCs w:val="23"/>
        </w:rPr>
        <w:t>LITERARNO –NOVINARSKA SKUPINA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985"/>
      </w:tblGrid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B90AAA">
            <w:pPr>
              <w:shd w:val="clear" w:color="auto" w:fill="B8CCE4" w:themeFill="accent1" w:themeFillTint="66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B90AAA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CILJ SLOBODNIH AKTIVNOSTI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su usklađeni s nastavnim planom i programom Hrvatskoga jezika, usmjereni su poticanju stvaralaštva, kreativnosti, otkrivanju darovitih učenika, boljoj komunikaciji,razvijanju samopouzdanja i unaprjeđivanju nastave Hrvatskoga jezika, između ostalog, to su: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-otkrivanje i rad s darovitim učenicima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-poticati učenike na aktivnosti koje će zadovoljiti njihove interese, motivirati ih na samostalno i kreativno izražavanje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-razvijati literarno mišljenje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senzibilitet za književnu riječ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-odgajati aktivnog čitatelja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jezično –komunikacijske sposobnosti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sposobnost govornog izražavanja doživljaja, misli, osjećaja, stavova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-stvarati navike pravilne uporabe pravopisnih pravila,poštivanje pravogovorne norme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ostvarivati uspješnu usmenu i pisanu komunikaciju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PLANIRANI SADRŽAJI</w:t>
            </w:r>
          </w:p>
          <w:p w:rsidR="00DA5E98" w:rsidRPr="00CB4EB8" w:rsidRDefault="00DA5E98" w:rsidP="00DA5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I  AKTIVNOSTI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LITERARNA SKUPINA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Učenici će: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svladavati tehniku izražavanja:opisivanje,pripovijedanje,dijalog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otkrivati i imenovati literarne vrijednosti teksta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-  vježbati pisanje sastavaka na slobodne i zadane teme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pratiti stvaralaštvo svojih vršnjaka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upoznavati zakonitosti poetskoga teksta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uočavati i koristiti ritmotvorne elemente;pjesničke slike,stilska izražajna sredstva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izražavati se na zavičajnom govoru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predlagati i odabirati teme u poeziji  i prozi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koristiti savjete za dobru priču; zanimati se kako nastaje priča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izražavati se u stvaralačkom prepričavanju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pisati putopis i reportažu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pisati pismo, čestitku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upoznavati književnu baštinu, posebno zavičajnu ( Matoš, Tadijanović, Cesarić, Vitez, Gavran, Pavličić…)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obilježavati obljetnice poznatih književnika, glumaca, pratiti učenički tisak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surađivati sa srodnim skupinama u školi i izvan škole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surađivati sa školskom i gradskom knjižnicom, s Muzejom, s Turističkom zajednicom, s Udrugom ''Golubovi'', s lokalnom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zajednicom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uključivati se u projekte na razini odjela i na razini škole, na razini lokalne zajednice, a prema interesu učenika, i šire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 svojim ostvarajima na susretima, smotrama i natjecanjima</w:t>
            </w:r>
          </w:p>
          <w:p w:rsidR="00DA5E9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93DA5" w:rsidRDefault="00D93DA5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93DA5" w:rsidRPr="00CB4EB8" w:rsidRDefault="00D93DA5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A5E98" w:rsidRPr="00CB4EB8" w:rsidRDefault="00CB4EB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NOVINARSKA SKUPINA</w:t>
            </w:r>
          </w:p>
          <w:p w:rsidR="00DA5E98" w:rsidRPr="00CB4EB8" w:rsidRDefault="00CB4EB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 xml:space="preserve">Učenici će: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spoznati ulogu i zadaću novinara u školi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prepoznati i usvojiti osobine novinara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prikupljati  informacije iz školskog života i iz grada, a koje se odnose na djecu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pratiti učenički tisak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-  snimati radijske emisije i kratke priloge u školi i na terenu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 proći malu školu novinarstva: svi će članovi proći teoriju prema tekstovima iz Modre laste- Mala škola novinarstva i 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i prema literaturi Novinarstvo u školi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raditi vježbe komunikacije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organizirati s voditeljicom okrugli stol na temu iz školskog života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 svladati tehniku snimanja i montaže, članovi će se međusobno obučavati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obilježavati značajne obljetnice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sudjelovati svojim ostvarajima na susretima, smotrama, natjecanjima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 surađivati sa srodnim skupinama u školi i izvan škole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Učenici će sudjelovati u obilježavanju i aktivnostima: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Dana zahvalnosti za plodove zemlje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Dana Župe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Dana sjećanja na Vukovar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Božićnih blagdana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Lidrana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Šokačkog sijela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Dana hrvatskoga jezika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Uskrsnih blagdana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Dana Škole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Posjet staračkom domu</w:t>
            </w:r>
          </w:p>
          <w:p w:rsidR="00DA5E98" w:rsidRPr="00CB4EB8" w:rsidRDefault="00DA5E98" w:rsidP="00DA5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Posjet i radionice u Udruzi osoba s invaliditetom ''Golubovi''</w:t>
            </w:r>
          </w:p>
          <w:p w:rsidR="00DA5E98" w:rsidRPr="00CB4EB8" w:rsidRDefault="00DA5E98" w:rsidP="00DA5E98">
            <w:pPr>
              <w:pStyle w:val="ListParagraph"/>
              <w:rPr>
                <w:rFonts w:ascii="Comic Sans MS" w:hAnsi="Comic Sans MS" w:cs="Calibri"/>
                <w:noProof/>
                <w:sz w:val="23"/>
                <w:szCs w:val="23"/>
              </w:rPr>
            </w:pPr>
          </w:p>
          <w:p w:rsidR="00DA5E98" w:rsidRPr="00CB4EB8" w:rsidRDefault="00DA5E98" w:rsidP="00DA5E98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Organizirat će s voditeljicom  posjet HNK ili Dječjem kazalištu u Osijeku; sudjelovati na susretu s  književnicima, 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glumcima i slično u našem gradu ili školi; surađivati i sudjelovati u radionicama Gradske knjižnice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PRAVILA RADA U SKUPINI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1.   Rad u skupini je dobrovoljan, učenici se slobodno opredjeljuju.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2.   Svi su članovi ravnopravni, jednako važni.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3.   Što ne razumijem, pitat ću.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4.   Nema zabranjenih tema.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br/>
              <w:t>5.   Radit ću na sebi – zbog sebe.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6.   Izvršavat ću preuzete obveze kako najbolje znam i u zadanim rokovima.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7.   Ako ne mogu aktivno sudjelovati, radit ću druge poslove u skupini, npr. prikupljanje i sređivanje materijala, uređenje prostora,briga o potrebnom materijalu. Pratit ću predstave Lutkarskog proljeća i Festivala glumca, gostujuće družine i kazališne predstave.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7A7500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Voditeljica Radojka Matić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SUDIONICI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   Učenici naš</w:t>
            </w:r>
            <w:r w:rsidR="007A7500">
              <w:rPr>
                <w:rFonts w:ascii="Comic Sans MS" w:hAnsi="Comic Sans MS"/>
              </w:rPr>
              <w:t>e škole uključeni u rad skupine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7A7500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MJESTO ODRŽAVANJA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Rad je u školi u zadano vrijeme prema rasporedu sati.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Novinari najviše rade na terenu, u školi i izvan škole, što određuje tema koju obrađuju, događaji, aktualnosti i potrebe.Radijske emisije montiraju u školi.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Literati pišu i analiziraju ostvaraje u školi na sastancima skupine.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VRIJEME OSTVARENJA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Prema planiranim sadržajima,  mjesečno će težište biti na ovima zadaćama: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9.mjesec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Novi članovi.Podjela zaduženja.Analiza ostvaraja i rada u prošloj školskoj godini/ Prenošenje pozitivnih iskustava. 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10.mjesec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Obilježavanje Dana zahvalnosti za plodove zemlje.Ostvaraji za Susret malih pjesnika. Tehnika snimanja.Prilagodba teksta izvedbi.Analiza učeničkih ostvaraja ( literarnih i novinarskih)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11.mjesec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Književna baština: Tadijanović, Matoš, August Šenoa.Dan Župe.Zavičajni govor.Novinarske vrste.Kako </w:t>
            </w:r>
            <w:r w:rsidRPr="00CB4EB8">
              <w:rPr>
                <w:rFonts w:ascii="Comic Sans MS" w:hAnsi="Comic Sans MS"/>
              </w:rPr>
              <w:lastRenderedPageBreak/>
              <w:t>nastaje pjesma, kako nastaje priča.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Dan sjećanja na Vukovar.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12.mjesec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Božićni program.Izbor ostvaraja za natjecanje.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  <w:b/>
              </w:rPr>
              <w:t>1.mjesec</w:t>
            </w:r>
            <w:r w:rsidRPr="00CB4EB8">
              <w:rPr>
                <w:rFonts w:ascii="Comic Sans MS" w:hAnsi="Comic Sans MS"/>
              </w:rPr>
              <w:t>: Lidrano.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2.mjesec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Radijske emisije.Ostvaraji učenika.Šokačko sijelo.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3.mjesec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Snimanje i obilježavanje Dana kazališta i Dana hrvatskoga jezika.Događaji iz školskog života.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4.mjesec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Uskrsni program.Lutkarsko proljeće. Ostvaraji –savjeti,  raščlamba.HNK Osijek.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5.mjesec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Festival glumca – praćenje, izvješćivanje, pisanje osvrta, intervju.Natječaji .Učenički ostvaraji – savjeti.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Analiza snimljenog materijala.</w:t>
            </w:r>
          </w:p>
          <w:p w:rsidR="00DA5E98" w:rsidRPr="00CB4EB8" w:rsidRDefault="00DA5E98" w:rsidP="00DA5E98">
            <w:pPr>
              <w:rPr>
                <w:rFonts w:ascii="Comic Sans MS" w:hAnsi="Comic Sans MS"/>
                <w:b/>
              </w:rPr>
            </w:pPr>
            <w:r w:rsidRPr="00CB4EB8">
              <w:rPr>
                <w:rFonts w:ascii="Comic Sans MS" w:hAnsi="Comic Sans MS"/>
                <w:b/>
              </w:rPr>
              <w:t>6.mjesec</w:t>
            </w:r>
          </w:p>
          <w:p w:rsidR="00D93DA5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Fotodogađajnica.Dan Škole.Analiza rada.Zajedničko druženje.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Sudjelovat ćemo na susretima i natjecanjima </w:t>
            </w:r>
            <w:r w:rsidR="00141494">
              <w:rPr>
                <w:rFonts w:ascii="Comic Sans MS" w:hAnsi="Comic Sans MS"/>
              </w:rPr>
              <w:t>na kojima prođu naši ostvaraji.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 Potrošni materijal:   Škola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 Za učenike:              Ulaznice za kazalište i predstave, za put snose roditelji.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 Za učitelja:               Škola ili organizatori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  Učenički list tiskat će se ako osiguramo sponzora i u dogovoru s ravnateljem Škole, mogućnost digitalnog školskog lista.</w:t>
            </w:r>
          </w:p>
          <w:p w:rsidR="00D93DA5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Ako se učenici plasiraju na natjecanjima, troškove za učenike i voditelja snosi Škola, MZOS, Županija ili organizatori.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 xml:space="preserve">NAČIN VRJEDNOVANJA I KORIŠTENJE </w:t>
            </w:r>
            <w:r w:rsidRPr="00CB4EB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REZULTATA, PRIMJENA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lastRenderedPageBreak/>
              <w:t>Sva iskustva poslužit će unaprjeđenju rada s darovitima i  unaprjeđivanju nastave Hrvatskoga jezika.</w:t>
            </w:r>
          </w:p>
          <w:p w:rsidR="00D93DA5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Rezultati će se vrednovati na natječajima, na nastupima i javnim izvedbama,na plakatima i panoima, emitiranjem radijskih emisija,  a korisnici programa su učenici naše škole, roditelji, učitelji, gosti, te svi </w:t>
            </w:r>
            <w:r w:rsidRPr="00CB4EB8">
              <w:rPr>
                <w:rFonts w:ascii="Comic Sans MS" w:hAnsi="Comic Sans MS"/>
              </w:rPr>
              <w:lastRenderedPageBreak/>
              <w:t>oni koji su zainteresirani za rad škole i za rad učenika.</w:t>
            </w:r>
          </w:p>
        </w:tc>
      </w:tr>
      <w:tr w:rsidR="00DA5E98" w:rsidRPr="00CB4EB8" w:rsidTr="00D93DA5">
        <w:tc>
          <w:tcPr>
            <w:tcW w:w="2127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5E98" w:rsidRPr="00CB4EB8" w:rsidRDefault="00DA5E98" w:rsidP="00DA5E98">
            <w:pPr>
              <w:rPr>
                <w:rFonts w:ascii="Comic Sans MS" w:hAnsi="Comic Sans MS"/>
                <w:sz w:val="20"/>
                <w:szCs w:val="20"/>
              </w:rPr>
            </w:pPr>
            <w:r w:rsidRPr="00CB4EB8">
              <w:rPr>
                <w:rFonts w:ascii="Comic Sans MS" w:hAnsi="Comic Sans MS"/>
                <w:b/>
                <w:sz w:val="20"/>
                <w:szCs w:val="20"/>
              </w:rPr>
              <w:t>BIL</w:t>
            </w:r>
            <w:r w:rsidRPr="00CB4EB8">
              <w:rPr>
                <w:rFonts w:ascii="Comic Sans MS" w:hAnsi="Comic Sans MS"/>
                <w:b/>
                <w:sz w:val="20"/>
                <w:szCs w:val="20"/>
                <w:shd w:val="clear" w:color="auto" w:fill="B8CCE4" w:themeFill="accent1" w:themeFillTint="66"/>
              </w:rPr>
              <w:t>JEŠKA</w:t>
            </w:r>
          </w:p>
        </w:tc>
        <w:tc>
          <w:tcPr>
            <w:tcW w:w="11985" w:type="dxa"/>
            <w:shd w:val="clear" w:color="auto" w:fill="auto"/>
          </w:tcPr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Prema zanimanju učenika surađivat ćemo s emisijom Hrvatskog radija ''Stigla je pošta'' i s Hrvatskim katoličkim radijem – programi za djecu, te  s učeničkim časopisom Modra lasta.</w:t>
            </w:r>
          </w:p>
          <w:p w:rsidR="00D93DA5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Rad ove skupine zahtijeva tehniku i opremu, sadašnja nam je zastarjela.   </w:t>
            </w:r>
          </w:p>
          <w:p w:rsidR="00DA5E98" w:rsidRPr="00CB4EB8" w:rsidRDefault="00DA5E98" w:rsidP="00DA5E98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 </w:t>
            </w:r>
          </w:p>
        </w:tc>
      </w:tr>
    </w:tbl>
    <w:p w:rsidR="00D93DA5" w:rsidRDefault="00D93DA5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93DA5" w:rsidRPr="00CB4EB8" w:rsidRDefault="00D93DA5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W w:w="0" w:type="auto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486"/>
      </w:tblGrid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1426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13" w:name="_Toc304812686"/>
            <w:r w:rsidRPr="00CB4EB8">
              <w:rPr>
                <w:rFonts w:ascii="Comic Sans MS" w:hAnsi="Comic Sans MS"/>
                <w:color w:val="auto"/>
                <w:u w:val="single"/>
              </w:rPr>
              <w:t>IZVANNASTAVNA AKTIVNOST – folklor</w:t>
            </w:r>
            <w:bookmarkEnd w:id="13"/>
            <w:r w:rsidRPr="00CB4EB8">
              <w:rPr>
                <w:rFonts w:ascii="Comic Sans MS" w:hAnsi="Comic Sans MS"/>
                <w:color w:val="auto"/>
                <w:u w:val="single"/>
              </w:rPr>
              <w:t xml:space="preserve"> </w:t>
            </w:r>
          </w:p>
        </w:tc>
      </w:tr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pozitivan odnos prema svome porijeklu, korijenima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razvijanje osjećaja za melodiju, ritam, takt, te plesne korake</w:t>
            </w:r>
          </w:p>
        </w:tc>
      </w:tr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pStyle w:val="Default"/>
              <w:ind w:left="180"/>
              <w:jc w:val="both"/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color w:val="auto"/>
                <w:sz w:val="23"/>
                <w:szCs w:val="23"/>
              </w:rPr>
              <w:t>- sudjelovanje na svečanostima i priredbama unutar i izvan škole</w:t>
            </w:r>
            <w:r w:rsidRPr="00CB4EB8"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  <w:t xml:space="preserve">. </w:t>
            </w:r>
          </w:p>
          <w:p w:rsidR="00DA5E98" w:rsidRPr="00CB4EB8" w:rsidRDefault="00DA5E98" w:rsidP="00DA5E9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noProof w:val="0"/>
                <w:sz w:val="23"/>
                <w:szCs w:val="23"/>
              </w:rPr>
            </w:pPr>
          </w:p>
        </w:tc>
      </w:tr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MARLENA GALOVIĆ AHMAGIĆ</w:t>
            </w:r>
          </w:p>
        </w:tc>
      </w:tr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numPr>
                <w:ilvl w:val="0"/>
                <w:numId w:val="4"/>
              </w:numPr>
              <w:rPr>
                <w:rFonts w:ascii="Comic Sans MS" w:hAnsi="Comic Sans MS" w:cs="Calibri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 w:val="0"/>
                <w:sz w:val="23"/>
                <w:szCs w:val="23"/>
              </w:rPr>
              <w:t>Dječje igre i plesovi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noProof w:val="0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 w:val="0"/>
                <w:sz w:val="23"/>
                <w:szCs w:val="23"/>
              </w:rPr>
              <w:t xml:space="preserve">2. Ritmičke strukture :Stvaranje koreografije na   zadanu pjesmu                                           </w:t>
            </w:r>
          </w:p>
        </w:tc>
      </w:tr>
      <w:tr w:rsidR="00DA5E98" w:rsidRPr="00CB4EB8" w:rsidTr="00D93DA5">
        <w:trPr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2014/2015. jedan sat prema važećem rasporedu sati. Pojačano pred nastupe.</w:t>
            </w:r>
          </w:p>
        </w:tc>
      </w:tr>
      <w:tr w:rsidR="00DA5E98" w:rsidRPr="00CB4EB8" w:rsidTr="00D93DA5">
        <w:trPr>
          <w:trHeight w:val="684"/>
          <w:tblCellSpacing w:w="20" w:type="dxa"/>
        </w:trPr>
        <w:tc>
          <w:tcPr>
            <w:tcW w:w="2630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Troškovnik aktivnosti, programa ili projekta:</w:t>
            </w:r>
          </w:p>
        </w:tc>
        <w:tc>
          <w:tcPr>
            <w:tcW w:w="11426" w:type="dxa"/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Troškove snosi škola</w:t>
            </w:r>
          </w:p>
        </w:tc>
      </w:tr>
    </w:tbl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1500"/>
      </w:tblGrid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629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14" w:name="_Toc304812687"/>
            <w:r w:rsidRPr="00CB4EB8">
              <w:rPr>
                <w:rFonts w:ascii="Comic Sans MS" w:hAnsi="Comic Sans MS"/>
                <w:color w:val="auto"/>
                <w:u w:val="single"/>
              </w:rPr>
              <w:t>IZVANNASTAVNA  AKTIVNOST – likovna  skupina</w:t>
            </w:r>
            <w:bookmarkEnd w:id="14"/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razvijanje sposobnosti i vještina u likovnom izražavanju. Istraživati, eksperimentirati te rješavati nove načine sa različitim umjetničkim materijalima.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poticati i razvijati temeljna znanja vizualno-likovnog jezika.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rješavanje vizualno-likovnih problema stvaralačkim likovnim idejama.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stjecanje sposobnosti vizualnog mišljenja.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stjecanje i razumijevanje slikarstva, kiparstva, arhitekture,   primijenjene umjetnosti i dizajna.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poticati zajednički rad.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poticati kreativnost i likovnu nadarenost kod učenika.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A5E98" w:rsidRPr="00CB4EB8" w:rsidRDefault="00DA5E98" w:rsidP="00DA5E98">
            <w:pPr>
              <w:pStyle w:val="ListParagraph"/>
              <w:ind w:left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--likovnim stvaralaštvom pratiti i izraziti važne datume – znamenite i  zanimljive događaje</w:t>
            </w:r>
          </w:p>
          <w:p w:rsidR="00DA5E98" w:rsidRPr="00CB4EB8" w:rsidRDefault="00DA5E98" w:rsidP="00DA5E98">
            <w:pPr>
              <w:pStyle w:val="ListParagraph"/>
              <w:ind w:left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na izložbama i natječajima.</w:t>
            </w:r>
          </w:p>
          <w:p w:rsidR="00DA5E98" w:rsidRPr="00CB4EB8" w:rsidRDefault="00DA5E98" w:rsidP="00DA5E98">
            <w:pPr>
              <w:pStyle w:val="ListParagraph"/>
              <w:ind w:left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vizualno uređenje pozornice za školske priredbe i karnevalska povorka u gradu.</w:t>
            </w:r>
          </w:p>
          <w:p w:rsidR="00DA5E98" w:rsidRPr="00CB4EB8" w:rsidRDefault="00DA5E98" w:rsidP="00DA5E98">
            <w:pPr>
              <w:pStyle w:val="ListParagraph"/>
              <w:ind w:left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uređivanje panoa i zidova u prostorima škole.</w:t>
            </w:r>
          </w:p>
          <w:p w:rsidR="00DA5E98" w:rsidRPr="00CB4EB8" w:rsidRDefault="00DA5E98" w:rsidP="00DA5E98">
            <w:pPr>
              <w:pStyle w:val="ListParagraph"/>
              <w:ind w:left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doprinijeti u izradi školskog lista i razvijati vrijednosti masovnih medija.  </w:t>
            </w:r>
          </w:p>
          <w:p w:rsidR="00DA5E98" w:rsidRPr="00CB4EB8" w:rsidRDefault="00DA5E98" w:rsidP="00DA5E98">
            <w:pPr>
              <w:autoSpaceDE w:val="0"/>
              <w:autoSpaceDN w:val="0"/>
              <w:adjustRightInd w:val="0"/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Nositelji aktivnosti,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- učenici od 5. do 8. </w:t>
            </w:r>
            <w:r w:rsidR="0035290E">
              <w:rPr>
                <w:rFonts w:ascii="Comic Sans MS" w:hAnsi="Comic Sans MS" w:cs="Calibri"/>
                <w:sz w:val="23"/>
                <w:szCs w:val="23"/>
              </w:rPr>
              <w:t>r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azreda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- nastavnica: Klara Matić Benčik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Način realizacije aktivnosti, 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individualni rad, rad u parovima, rad u skupinama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korištenje različitih likovnih tehnika i materijala </w:t>
            </w:r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--tijekom školske godine 2013./2014.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A5E98" w:rsidRPr="00CB4EB8" w:rsidTr="00DA5E98">
        <w:trPr>
          <w:tblCellSpacing w:w="20" w:type="dxa"/>
        </w:trPr>
        <w:tc>
          <w:tcPr>
            <w:tcW w:w="2624" w:type="dxa"/>
            <w:shd w:val="clear" w:color="auto" w:fill="B8CCE4" w:themeFill="accent1" w:themeFillTint="66"/>
          </w:tcPr>
          <w:p w:rsidR="00DA5E98" w:rsidRPr="00CB4EB8" w:rsidRDefault="00DA5E98" w:rsidP="00DA5E98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629" w:type="dxa"/>
            <w:shd w:val="clear" w:color="auto" w:fill="FFFFFF"/>
          </w:tcPr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troškove dijele roditelji i škola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- 1.000,00kn (pribor, platna, papiri, boje, pasteli, markeri, ljepila, lak…)</w:t>
            </w:r>
          </w:p>
          <w:p w:rsidR="00DA5E98" w:rsidRPr="00CB4EB8" w:rsidRDefault="00DA5E98" w:rsidP="00DA5E98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 upotreba reciklažnog materijala – papiri, plastika, keramika, drvo…</w:t>
            </w:r>
          </w:p>
        </w:tc>
      </w:tr>
    </w:tbl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1752"/>
      </w:tblGrid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16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:rsidR="008A7160" w:rsidRPr="00CB4EB8" w:rsidRDefault="008A7160" w:rsidP="0089490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IZVANNASTAVNA AKTIVNOST – dramsko/scenska</w:t>
            </w:r>
          </w:p>
        </w:tc>
      </w:tr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Ciljevi aktivnosti, programa ili projekta:</w:t>
            </w:r>
          </w:p>
          <w:p w:rsidR="008A7160" w:rsidRPr="00CB4EB8" w:rsidRDefault="008A7160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9D2E6F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Ciljevi su usklađeni s nastavnim planom i programom Hrvatskoga jezika, usmjereni su poticanju stvaralaštva, kreativnosti, otkrivanju darovitih učenika, boljoj komunikaciji,razvijanju samopouzdanja i unaprjeđiv</w:t>
            </w:r>
            <w:r w:rsidR="009D2E6F">
              <w:rPr>
                <w:rFonts w:ascii="Comic Sans MS" w:hAnsi="Comic Sans MS"/>
                <w:sz w:val="22"/>
                <w:szCs w:val="22"/>
              </w:rPr>
              <w:t>anju nastave Hrvatskoga jezika.</w:t>
            </w:r>
          </w:p>
          <w:p w:rsidR="009D2E6F" w:rsidRPr="00CB4EB8" w:rsidRDefault="008A7160" w:rsidP="009D2E6F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 xml:space="preserve">-otkrivanje i rad s darovitim učenicima                                                                                                                                                           -poticati učenike na aktivnosti koje će zadovoljiti njihove interese, motivirati ih na samostalno i kreativno izražavanje  -razvijati senzibilitet za književnu riječ                                                                                                                                               -  odgajati aktivnog čitatelja                                                                                                                                                                     </w:t>
            </w:r>
            <w:r w:rsidRPr="00CB4EB8">
              <w:rPr>
                <w:rFonts w:ascii="Comic Sans MS" w:hAnsi="Comic Sans MS"/>
                <w:sz w:val="22"/>
                <w:szCs w:val="22"/>
              </w:rPr>
              <w:lastRenderedPageBreak/>
              <w:t xml:space="preserve">-razvijati jezično –komunikacijske sposobnosti                                                                                                                                        -razvijati sposobnost govornog izražavanja doživljaja, misli, osjećaja, stavova                                                                                  -stvaranje navike poštivanja pravogovorne norme,ostvarivati uspješnu usmenu komunikaciju                                                      -razvijanje stvaralačkih vještina, osjećaja za </w:t>
            </w:r>
            <w:r w:rsidR="009D2E6F">
              <w:rPr>
                <w:rFonts w:ascii="Comic Sans MS" w:hAnsi="Comic Sans MS"/>
                <w:sz w:val="22"/>
                <w:szCs w:val="22"/>
              </w:rPr>
              <w:t>glumu, izražavanje na pozornici</w:t>
            </w:r>
          </w:p>
        </w:tc>
      </w:tr>
      <w:tr w:rsidR="008A7160" w:rsidRPr="00CB4EB8" w:rsidTr="008A7160">
        <w:trPr>
          <w:trHeight w:val="1107"/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lastRenderedPageBreak/>
              <w:t>Namjena aktivnosti, programa ili projekta:</w:t>
            </w: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9D2E6F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svladavanje tehnika izražavanja:opisivanje,pripovijedanje,dijalog                                                                                                               -učenički ostvaraji:stvaranje,vrjednovanje                                                                                                                                          -obilježavanje značajnih obljetnica                                                                                                                                                      -sudjelovanje svojim ostvarajima na susretima, smotrama, natjecanjima                                                                                                                 -Suradnja sa srodnim skupinama u školi i izvan škole                                                                                                                           -rad u skupini je dobrovoljan i učenici su ravnopravni, a preuzete obveze trebaju izvršavati prema svojim sposobnostima                     - odabir tekstova za glumu, uvježbavanje, izrađivanje rekvizita</w:t>
            </w:r>
          </w:p>
        </w:tc>
      </w:tr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9D2E6F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Nositelji aktivnosti</w:t>
            </w:r>
            <w:r w:rsidR="008A7160" w:rsidRPr="00CB4EB8">
              <w:rPr>
                <w:rFonts w:ascii="Comic Sans MS" w:hAnsi="Comic Sans MS" w:cs="Calibri"/>
                <w:sz w:val="23"/>
                <w:szCs w:val="23"/>
              </w:rPr>
              <w:t xml:space="preserve"> ili projekta:</w:t>
            </w: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89490B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UČITELJICA Renata Krsnik, učenici i vanjski suradnici</w:t>
            </w:r>
          </w:p>
        </w:tc>
      </w:tr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89490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Sva iskustva poslužit će unaprjeđenju rada s darovitima i unaprjeđivanju nastave Hrvatskoga jezika.</w:t>
            </w:r>
          </w:p>
          <w:p w:rsidR="008A7160" w:rsidRPr="00CB4EB8" w:rsidRDefault="008A7160" w:rsidP="0089490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Rezultati će se vrjednovati na natječajima, na nastupima i javnim izvedbama, a korisnici programa su učenici naše  škole, roditelji, učitelji, gosti, te svi oni koji su zainteresirani za rad škole i za rad učenika</w:t>
            </w:r>
          </w:p>
          <w:p w:rsidR="008A7160" w:rsidRPr="00CB4EB8" w:rsidRDefault="008A7160" w:rsidP="0089490B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Vremenik aktivnosti, programa ili projekta:</w:t>
            </w: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89490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Tijekom školske godine 2014./2015., dva  sata tjedno prema važećem rasporedu sati. Pojačano pred natjecanje, ovisno o rezultatima.</w:t>
            </w:r>
          </w:p>
        </w:tc>
      </w:tr>
      <w:tr w:rsidR="008A7160" w:rsidRPr="00CB4EB8" w:rsidTr="008A7160">
        <w:trPr>
          <w:tblCellSpacing w:w="20" w:type="dxa"/>
        </w:trPr>
        <w:tc>
          <w:tcPr>
            <w:tcW w:w="2508" w:type="dxa"/>
            <w:shd w:val="clear" w:color="auto" w:fill="B8CCE4" w:themeFill="accent1" w:themeFillTint="66"/>
            <w:vAlign w:val="center"/>
          </w:tcPr>
          <w:p w:rsidR="008A7160" w:rsidRPr="00CB4EB8" w:rsidRDefault="008A7160" w:rsidP="0089490B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Troškovnik aktivnosti, ili projekta:</w:t>
            </w:r>
          </w:p>
        </w:tc>
        <w:tc>
          <w:tcPr>
            <w:tcW w:w="11692" w:type="dxa"/>
            <w:shd w:val="clear" w:color="auto" w:fill="FFFFFF"/>
          </w:tcPr>
          <w:p w:rsidR="008A7160" w:rsidRPr="00CB4EB8" w:rsidRDefault="008A7160" w:rsidP="0089490B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Potrošni materijal:Škola  Za učenike: Ulaznice za kazalište i predstave, te za put snose roditelji.</w:t>
            </w:r>
          </w:p>
          <w:p w:rsidR="008A7160" w:rsidRPr="00CB4EB8" w:rsidRDefault="008A7160" w:rsidP="0089490B">
            <w:pPr>
              <w:pStyle w:val="NormalWeb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 xml:space="preserve">Za učitelja: Škola ili organizatori   </w:t>
            </w:r>
          </w:p>
        </w:tc>
      </w:tr>
    </w:tbl>
    <w:p w:rsidR="00D93DA5" w:rsidRPr="00CB4EB8" w:rsidRDefault="00D93DA5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DA5E98" w:rsidRPr="00CB4EB8" w:rsidRDefault="00DA5E98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W w:w="14175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481"/>
      </w:tblGrid>
      <w:tr w:rsidR="00DA5E98" w:rsidRPr="00CB4EB8" w:rsidTr="006D0FC7">
        <w:trPr>
          <w:trHeight w:val="762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 xml:space="preserve">  Naziv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5E98" w:rsidRPr="00CB4EB8" w:rsidRDefault="00DA5E98" w:rsidP="00DA5E98">
            <w:pPr>
              <w:pStyle w:val="Heading5"/>
              <w:rPr>
                <w:rFonts w:ascii="Comic Sans MS" w:eastAsia="Times New Roman" w:hAnsi="Comic Sans MS" w:cs="Times New Roman"/>
                <w:color w:val="auto"/>
                <w:sz w:val="22"/>
                <w:szCs w:val="22"/>
              </w:rPr>
            </w:pPr>
            <w:r w:rsidRPr="00CB4EB8">
              <w:rPr>
                <w:rFonts w:ascii="Comic Sans MS" w:eastAsia="Times New Roman" w:hAnsi="Comic Sans MS" w:cs="Times New Roman"/>
                <w:color w:val="auto"/>
                <w:sz w:val="22"/>
                <w:szCs w:val="22"/>
              </w:rPr>
              <w:t xml:space="preserve">         IZVANNASTAVNA  AKTIVNOST – Mali Englezi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Ciljevi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-Razvoj sposobnosti za umjetničko izražavanje kroz strani jezik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 Razvoj dramsko – plesnog senzibiliteta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 Poticanje učenika na kreativno izražavanje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 Razvijanje vještine lijepog i izražajnog govornoga izražavanja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 xml:space="preserve">- Poticanje ljubavi prema engleskom jeziku 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 Upoznavanje kultura engleskog govornog područja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 Buđenje interesa za čitanje na stranom jeziku</w:t>
            </w: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Namjena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Aktivnost je namjenjena učenicima koji pokazuju poseban interes za engleski jezik 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Nositelji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Učiteljica engleskoga jezika Jasmina Mešin Kaurin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Način realizacije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Aktivnosti se odvijaju u školskim prostorima, uz korištenje tiskanih materijala 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te drugih medija (DVD, računalo) i vanjskom prostoru. Rad u skupinama, rad u 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paru. </w:t>
            </w: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Vremenik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Tijekom školske godine 2014./2015., jedan  sat tjedno prema važećem rasporedu sati.</w:t>
            </w:r>
          </w:p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</w:p>
        </w:tc>
      </w:tr>
      <w:tr w:rsidR="00DA5E98" w:rsidRPr="00CB4EB8" w:rsidTr="006F676F">
        <w:trPr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Troškovnik aktivnosti, programa ili projekta:</w:t>
            </w:r>
          </w:p>
        </w:tc>
        <w:tc>
          <w:tcPr>
            <w:tcW w:w="1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98" w:rsidRPr="00CB4EB8" w:rsidRDefault="00DA5E98" w:rsidP="00DA5E98">
            <w:pPr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Za aktivnosti je potreban potrošni materijal : papir, fotokopije, olovke, krede, </w:t>
            </w:r>
          </w:p>
          <w:p w:rsidR="00DA5E98" w:rsidRPr="00CB4EB8" w:rsidRDefault="00DA5E98" w:rsidP="00DA5E98">
            <w:pPr>
              <w:tabs>
                <w:tab w:val="num" w:pos="720"/>
              </w:tabs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bojice, flomasteri, papir u boji, hamer papir, ljepilo (...) prema potrebi </w:t>
            </w:r>
          </w:p>
          <w:p w:rsidR="00DA5E98" w:rsidRPr="00CB4EB8" w:rsidRDefault="00DA5E98" w:rsidP="00DA5E98">
            <w:pPr>
              <w:tabs>
                <w:tab w:val="num" w:pos="720"/>
              </w:tabs>
              <w:ind w:left="180"/>
              <w:rPr>
                <w:rFonts w:ascii="Comic Sans MS" w:hAnsi="Comic Sans MS"/>
                <w:noProof w:val="0"/>
                <w:sz w:val="22"/>
                <w:szCs w:val="22"/>
              </w:rPr>
            </w:pPr>
          </w:p>
        </w:tc>
      </w:tr>
    </w:tbl>
    <w:p w:rsidR="008D1F4B" w:rsidRPr="00CB4EB8" w:rsidRDefault="008D1F4B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tbl>
      <w:tblPr>
        <w:tblW w:w="14175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1737"/>
      </w:tblGrid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  Naziv aktivnosti, programa ili projekta:</w:t>
            </w:r>
          </w:p>
        </w:tc>
        <w:tc>
          <w:tcPr>
            <w:tcW w:w="11677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D8752D" w:rsidRPr="00CB4EB8" w:rsidRDefault="00D8752D" w:rsidP="0089490B">
            <w:pPr>
              <w:pStyle w:val="Default"/>
              <w:jc w:val="center"/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  <w:t>IZVANNASTAVNA AKTIVNOST – mali likovnjaci</w:t>
            </w: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-omogućiti učenicima likovno izražavanje te razvoj kreativnosti i osjećaja za lijepo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-razvijanje sklonosti i interesa za likovno stvaralaštvo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-ostvarivanje likovnih potencijala svih učenika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-razvoj kreativnosti kroz stvaranje školskih priredbi, izložbi te uređenje unutarnjeg i vanjskog prostora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-sudjelovanje na natječajima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-posjet izložbama, muzejima i galerijama 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sz w:val="22"/>
                <w:szCs w:val="22"/>
              </w:rPr>
              <w:t>-usvajanje, prepoznavanje, razumijevanje i primjena pojmova likovnog jezika</w:t>
            </w:r>
            <w:r w:rsidR="00DF7218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  <w:t>Za učenike nižih razreda</w:t>
            </w:r>
          </w:p>
          <w:p w:rsidR="00D8752D" w:rsidRPr="00CB4EB8" w:rsidRDefault="00D8752D" w:rsidP="0089490B">
            <w:pPr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-učenici će biti podijeljeni u skupine i izvršavati zadatke prema vlastitim sposobnostima i interesima</w:t>
            </w:r>
            <w:r w:rsidRPr="00CB4EB8">
              <w:rPr>
                <w:rFonts w:ascii="Comic Sans MS" w:hAnsi="Comic Sans MS"/>
              </w:rPr>
              <w:t xml:space="preserve"> 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programa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CB4EB8">
              <w:rPr>
                <w:rFonts w:ascii="Comic Sans MS" w:hAnsi="Comic Sans MS" w:cs="Arial"/>
                <w:sz w:val="22"/>
                <w:szCs w:val="22"/>
              </w:rPr>
              <w:t>Učiteljica razredne nastave Zdenka Dominković  i učenici</w:t>
            </w: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-kreativan i praktičan rad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-posjet izložbama i muzejima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-izrada plakata i radova različitim tehnikama 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>-pripreme i prijave za natječaje</w:t>
            </w:r>
          </w:p>
          <w:p w:rsidR="00D8752D" w:rsidRPr="00CB4EB8" w:rsidRDefault="00D8752D" w:rsidP="0089490B">
            <w:pPr>
              <w:pStyle w:val="Default"/>
              <w:rPr>
                <w:rFonts w:ascii="Comic Sans MS" w:hAnsi="Comic Sans MS" w:cs="Calibri"/>
                <w:color w:val="auto"/>
                <w:sz w:val="22"/>
                <w:szCs w:val="22"/>
              </w:rPr>
            </w:pP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B4EB8">
              <w:rPr>
                <w:rFonts w:ascii="Comic Sans MS" w:hAnsi="Comic Sans MS" w:cs="Arial"/>
                <w:sz w:val="22"/>
                <w:szCs w:val="22"/>
              </w:rPr>
              <w:t>2 sata tjedno prema rasporedu tijekom školske godine 2014. /2015.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Način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vrednovanja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CB4EB8">
              <w:rPr>
                <w:rFonts w:ascii="Comic Sans MS" w:hAnsi="Comic Sans MS" w:cs="Arial"/>
                <w:sz w:val="22"/>
                <w:szCs w:val="22"/>
              </w:rPr>
              <w:lastRenderedPageBreak/>
              <w:t>Trošak pribora za rad snose roditelji, a ostale materijale škola po potrebi</w:t>
            </w:r>
            <w:r w:rsidRPr="00CB4EB8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D8752D" w:rsidRPr="00CB4EB8" w:rsidTr="005C6471">
        <w:trPr>
          <w:tblCellSpacing w:w="20" w:type="dxa"/>
        </w:trPr>
        <w:tc>
          <w:tcPr>
            <w:tcW w:w="2378" w:type="dxa"/>
            <w:shd w:val="clear" w:color="auto" w:fill="B8CCE4" w:themeFill="accent1" w:themeFillTint="66"/>
          </w:tcPr>
          <w:p w:rsidR="00D8752D" w:rsidRPr="00CB4EB8" w:rsidRDefault="00D8752D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Troškovnik aktivnosti, ili projekta:</w:t>
            </w:r>
          </w:p>
        </w:tc>
        <w:tc>
          <w:tcPr>
            <w:tcW w:w="11677" w:type="dxa"/>
            <w:shd w:val="clear" w:color="auto" w:fill="FFFFFF"/>
          </w:tcPr>
          <w:p w:rsidR="00D8752D" w:rsidRPr="00CB4EB8" w:rsidRDefault="00D8752D" w:rsidP="0089490B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B4EB8">
              <w:rPr>
                <w:rFonts w:ascii="Comic Sans MS" w:hAnsi="Comic Sans MS"/>
                <w:color w:val="auto"/>
                <w:sz w:val="22"/>
                <w:szCs w:val="22"/>
              </w:rPr>
              <w:t xml:space="preserve">-postignuti rezultati na izložbama i natjecanjima 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Arial"/>
                <w:sz w:val="22"/>
                <w:szCs w:val="22"/>
              </w:rPr>
              <w:t>-rezultati će biti korišteni za razne promjene i moguća poboljšanja u odvijanju iste aktivnosti u idućoj šk.godini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</w:p>
          <w:p w:rsidR="00D8752D" w:rsidRPr="00CB4EB8" w:rsidRDefault="00D8752D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</w:tbl>
    <w:p w:rsidR="00D8752D" w:rsidRPr="00CB4EB8" w:rsidRDefault="00D8752D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8A7160" w:rsidRPr="00CB4EB8" w:rsidRDefault="008A716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8A7160" w:rsidRPr="00CB4EB8" w:rsidRDefault="008A7160" w:rsidP="00F40FF8">
      <w:pPr>
        <w:pStyle w:val="Default"/>
        <w:rPr>
          <w:rFonts w:ascii="Comic Sans MS" w:hAnsi="Comic Sans MS" w:cs="Calibri"/>
          <w:b/>
          <w:bCs/>
          <w:i/>
          <w:color w:val="auto"/>
          <w:sz w:val="23"/>
          <w:szCs w:val="23"/>
        </w:rPr>
      </w:pPr>
    </w:p>
    <w:p w:rsidR="008A7160" w:rsidRPr="00CB4EB8" w:rsidRDefault="008A7160" w:rsidP="00F40FF8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8A7160" w:rsidRPr="00CB4EB8" w:rsidRDefault="008A7160" w:rsidP="00F40FF8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482"/>
      </w:tblGrid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br w:type="page"/>
              <w:t>Naziv aktivnosti, programa ili projekta:</w:t>
            </w:r>
          </w:p>
        </w:tc>
        <w:tc>
          <w:tcPr>
            <w:tcW w:w="11422" w:type="dxa"/>
            <w:shd w:val="clear" w:color="auto" w:fill="B8CCE4" w:themeFill="accent1" w:themeFillTint="66"/>
          </w:tcPr>
          <w:p w:rsidR="008A7160" w:rsidRPr="00CB4EB8" w:rsidRDefault="008A7160" w:rsidP="00A2183E">
            <w:pPr>
              <w:pStyle w:val="Heading5"/>
              <w:spacing w:before="0"/>
              <w:jc w:val="center"/>
              <w:rPr>
                <w:rFonts w:ascii="Comic Sans MS" w:hAnsi="Comic Sans MS"/>
                <w:color w:val="auto"/>
              </w:rPr>
            </w:pPr>
            <w:bookmarkStart w:id="15" w:name="_Toc304812689"/>
            <w:r w:rsidRPr="00CB4EB8">
              <w:rPr>
                <w:rFonts w:ascii="Comic Sans MS" w:hAnsi="Comic Sans MS"/>
                <w:color w:val="auto"/>
              </w:rPr>
              <w:t>IZVANNASTAVNA  AKTIVNOST</w:t>
            </w:r>
            <w:bookmarkEnd w:id="15"/>
            <w:r w:rsidRPr="00CB4EB8">
              <w:rPr>
                <w:rFonts w:ascii="Comic Sans MS" w:hAnsi="Comic Sans MS"/>
                <w:color w:val="auto"/>
              </w:rPr>
              <w:t xml:space="preserve"> </w:t>
            </w:r>
            <w:bookmarkStart w:id="16" w:name="_Toc304812691"/>
            <w:r w:rsidR="00A2183E" w:rsidRPr="00CB4EB8">
              <w:rPr>
                <w:rFonts w:ascii="Comic Sans MS" w:hAnsi="Comic Sans MS"/>
                <w:color w:val="auto"/>
              </w:rPr>
              <w:t xml:space="preserve"> </w:t>
            </w:r>
            <w:r w:rsidRPr="00CB4EB8">
              <w:rPr>
                <w:rFonts w:ascii="Comic Sans MS" w:hAnsi="Comic Sans MS"/>
                <w:color w:val="auto"/>
              </w:rPr>
              <w:t>5.- 8. PJEVAČKI ZBOR</w:t>
            </w:r>
            <w:bookmarkEnd w:id="16"/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CB4EB8">
              <w:rPr>
                <w:rFonts w:ascii="Comic Sans MS" w:hAnsi="Comic Sans MS"/>
                <w:sz w:val="22"/>
                <w:szCs w:val="22"/>
              </w:rPr>
              <w:t>Ciljevi aktivnosti, programa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svladavanje pjevanja kao vještine glazbenog izražavanja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točno i sigurno usvajanje tekstova i melodija različitih, nepoznatih pjesama te njihovo izvođenje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njegovati i obrazovati dječji glas (pravilno disanje, postava glasa, dikcija, intonacija, ritam, dinamika, </w:t>
            </w:r>
            <w:r w:rsidR="008D1F4B">
              <w:rPr>
                <w:rFonts w:ascii="Comic Sans MS" w:hAnsi="Comic Sans MS"/>
                <w:noProof w:val="0"/>
                <w:sz w:val="22"/>
                <w:szCs w:val="22"/>
              </w:rPr>
              <w:t xml:space="preserve">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umjetnička izražajnost)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razvijanje ljubavi prema glazbi i zborskom pjevanju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njegovanje tradicijskih i dječjih pjesama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javnim nastupima privikavati se na intenzivno sudjelovanje u manifestacijama kulturnog života škole i sredine</w:t>
            </w:r>
          </w:p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>  s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udjelovanje u kulturnoj i javnoj djelatnosti škole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stjecanje osnovnih vještina i znanja potrebnih za pjevanje u zboru što će omogućiti učenicima nastavak aktivnog muziciranja u   drugom ansamblu (srednjoškolskom zboru ili KUD-u)</w:t>
            </w:r>
            <w:r w:rsidRPr="00CB4EB8">
              <w:rPr>
                <w:rFonts w:ascii="Comic Sans MS" w:hAnsi="Comic Sans MS"/>
                <w:noProof w:val="0"/>
              </w:rPr>
              <w:t xml:space="preserve">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 xml:space="preserve">odgoj budućeg kritičnog poznavatelja tradicijske i umjetničke glazbe </w:t>
            </w:r>
          </w:p>
          <w:p w:rsidR="008A7160" w:rsidRPr="00CB4EB8" w:rsidRDefault="008A7160" w:rsidP="0089490B">
            <w:pPr>
              <w:rPr>
                <w:rFonts w:ascii="Comic Sans MS" w:hAnsi="Comic Sans MS"/>
                <w:noProof w:val="0"/>
                <w:sz w:val="22"/>
                <w:szCs w:val="22"/>
              </w:rPr>
            </w:pPr>
            <w:r w:rsidRPr="00CB4EB8">
              <w:rPr>
                <w:rFonts w:ascii="Comic Sans MS" w:hAnsi="Comic Sans MS"/>
                <w:noProof w:val="0"/>
              </w:rPr>
              <w:t xml:space="preserve">  </w:t>
            </w:r>
            <w:r w:rsidRPr="00CB4EB8">
              <w:rPr>
                <w:rFonts w:ascii="Comic Sans MS" w:hAnsi="Comic Sans MS"/>
                <w:noProof w:val="0"/>
                <w:sz w:val="22"/>
                <w:szCs w:val="22"/>
              </w:rPr>
              <w:t>druženje, pjevanje, razvijanje pozitivnih osjećaja i tolerancije prema drugima</w:t>
            </w:r>
          </w:p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Nositelji aktivnosti,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Marija Knežević Baračević</w:t>
            </w:r>
          </w:p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učenici od  5.-8. </w:t>
            </w:r>
            <w:r w:rsidR="00A92099">
              <w:rPr>
                <w:rFonts w:ascii="Comic Sans MS" w:hAnsi="Comic Sans MS" w:cs="Calibri"/>
                <w:sz w:val="23"/>
                <w:szCs w:val="23"/>
              </w:rPr>
              <w:t>r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azreda</w:t>
            </w:r>
          </w:p>
          <w:p w:rsidR="008A7160" w:rsidRPr="00CB4EB8" w:rsidRDefault="008A7160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učenici će raditi na  temama:</w:t>
            </w:r>
          </w:p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Božić</w:t>
            </w:r>
          </w:p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Dan škole</w:t>
            </w:r>
          </w:p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2014./2015.,dva sata  tjedno prema važećem rasporedu sati.</w:t>
            </w:r>
          </w:p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Pojačano pred nastupe</w:t>
            </w:r>
          </w:p>
        </w:tc>
      </w:tr>
      <w:tr w:rsidR="008A7160" w:rsidRPr="00CB4EB8" w:rsidTr="008D1F4B">
        <w:trPr>
          <w:tblCellSpacing w:w="20" w:type="dxa"/>
        </w:trPr>
        <w:tc>
          <w:tcPr>
            <w:tcW w:w="2492" w:type="dxa"/>
            <w:shd w:val="clear" w:color="auto" w:fill="B8CCE4" w:themeFill="accent1" w:themeFillTint="66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422" w:type="dxa"/>
            <w:shd w:val="clear" w:color="auto" w:fill="auto"/>
          </w:tcPr>
          <w:p w:rsidR="008A7160" w:rsidRPr="00CB4EB8" w:rsidRDefault="008A7160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uz pomoć roditelja pripremiti odjevne predmete za svaki nastup učenika</w:t>
            </w:r>
          </w:p>
        </w:tc>
      </w:tr>
    </w:tbl>
    <w:p w:rsidR="00DF7218" w:rsidRDefault="00DF7218" w:rsidP="000763DF">
      <w:pPr>
        <w:rPr>
          <w:rFonts w:ascii="Comic Sans MS" w:hAnsi="Comic Sans MS" w:cs="Calibri"/>
          <w:sz w:val="23"/>
          <w:szCs w:val="23"/>
        </w:rPr>
      </w:pPr>
    </w:p>
    <w:p w:rsidR="00DF7218" w:rsidRDefault="00DF7218" w:rsidP="00DF7218">
      <w:pPr>
        <w:rPr>
          <w:rFonts w:ascii="Comic Sans MS" w:hAnsi="Comic Sans MS" w:cs="Calibri"/>
          <w:sz w:val="23"/>
          <w:szCs w:val="23"/>
        </w:rPr>
      </w:pPr>
    </w:p>
    <w:p w:rsidR="00A23F04" w:rsidRPr="00CB4EB8" w:rsidRDefault="00A23F04" w:rsidP="00DF7218">
      <w:pPr>
        <w:jc w:val="center"/>
        <w:rPr>
          <w:rFonts w:ascii="Comic Sans MS" w:hAnsi="Comic Sans MS" w:cs="Calibri"/>
          <w:sz w:val="23"/>
          <w:szCs w:val="23"/>
        </w:rPr>
      </w:pPr>
      <w:r w:rsidRPr="00CB4EB8">
        <w:rPr>
          <w:rFonts w:ascii="Comic Sans MS" w:hAnsi="Comic Sans MS" w:cs="Calibri"/>
          <w:sz w:val="23"/>
          <w:szCs w:val="23"/>
        </w:rPr>
        <w:t>TABLICA PLANIRANJA AKTIVNOSTI, PROGRAMA I/ILI PROJEKTA</w:t>
      </w:r>
    </w:p>
    <w:p w:rsidR="00A23F04" w:rsidRDefault="00A23F04" w:rsidP="00A23F04">
      <w:pPr>
        <w:jc w:val="center"/>
        <w:rPr>
          <w:rFonts w:ascii="Comic Sans MS" w:hAnsi="Comic Sans MS" w:cs="Calibri"/>
          <w:sz w:val="23"/>
          <w:szCs w:val="23"/>
        </w:rPr>
      </w:pPr>
      <w:r w:rsidRPr="00CB4EB8">
        <w:rPr>
          <w:rFonts w:ascii="Comic Sans MS" w:hAnsi="Comic Sans MS" w:cs="Calibri"/>
          <w:sz w:val="23"/>
          <w:szCs w:val="23"/>
        </w:rPr>
        <w:t xml:space="preserve">za školsku 2014./2015. </w:t>
      </w:r>
      <w:r w:rsidR="007F000E">
        <w:rPr>
          <w:rFonts w:ascii="Comic Sans MS" w:hAnsi="Comic Sans MS" w:cs="Calibri"/>
          <w:sz w:val="23"/>
          <w:szCs w:val="23"/>
        </w:rPr>
        <w:t>g</w:t>
      </w:r>
      <w:r w:rsidRPr="00CB4EB8">
        <w:rPr>
          <w:rFonts w:ascii="Comic Sans MS" w:hAnsi="Comic Sans MS" w:cs="Calibri"/>
          <w:sz w:val="23"/>
          <w:szCs w:val="23"/>
        </w:rPr>
        <w:t>odinu</w:t>
      </w:r>
    </w:p>
    <w:p w:rsidR="007F000E" w:rsidRPr="00CB4EB8" w:rsidRDefault="007F000E" w:rsidP="00A23F04">
      <w:pPr>
        <w:jc w:val="center"/>
        <w:rPr>
          <w:rFonts w:ascii="Comic Sans MS" w:hAnsi="Comic Sans MS" w:cs="Calibri"/>
          <w:sz w:val="23"/>
          <w:szCs w:val="23"/>
        </w:rPr>
      </w:pPr>
    </w:p>
    <w:tbl>
      <w:tblPr>
        <w:tblW w:w="14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165"/>
      </w:tblGrid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DF7218" w:rsidP="00D93DA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Aktivnos</w:t>
            </w:r>
            <w:r w:rsidR="00A23F04" w:rsidRPr="00CB4EB8">
              <w:rPr>
                <w:rFonts w:ascii="Comic Sans MS" w:hAnsi="Comic Sans MS" w:cs="Calibri"/>
                <w:sz w:val="23"/>
                <w:szCs w:val="23"/>
              </w:rPr>
              <w:t>, program</w:t>
            </w:r>
          </w:p>
          <w:p w:rsidR="00A23F04" w:rsidRPr="00CB4EB8" w:rsidRDefault="00A23F04" w:rsidP="00D93DA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i/ili projekt</w:t>
            </w:r>
          </w:p>
        </w:tc>
        <w:tc>
          <w:tcPr>
            <w:tcW w:w="11165" w:type="dxa"/>
            <w:shd w:val="clear" w:color="auto" w:fill="B8CCE4" w:themeFill="accent1" w:themeFillTint="66"/>
            <w:hideMark/>
          </w:tcPr>
          <w:p w:rsidR="00A23F04" w:rsidRPr="00CB4EB8" w:rsidRDefault="00A23F04" w:rsidP="00DF7218">
            <w:pPr>
              <w:ind w:left="180"/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 L A D I  K NJ I Ž N I Č A R I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</w:t>
            </w:r>
          </w:p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programa i/ili projekta</w:t>
            </w:r>
          </w:p>
        </w:tc>
        <w:tc>
          <w:tcPr>
            <w:tcW w:w="11165" w:type="dxa"/>
            <w:hideMark/>
          </w:tcPr>
          <w:p w:rsidR="00A23F04" w:rsidRPr="00CB4EB8" w:rsidRDefault="00A23F04" w:rsidP="00D93DA5">
            <w:pPr>
              <w:numPr>
                <w:ilvl w:val="0"/>
                <w:numId w:val="9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Uvođenje u stručne poslove knjižnice.</w:t>
            </w:r>
          </w:p>
          <w:p w:rsidR="00A23F04" w:rsidRPr="00CB4EB8" w:rsidRDefault="00A23F04" w:rsidP="00D93DA5">
            <w:pPr>
              <w:numPr>
                <w:ilvl w:val="0"/>
                <w:numId w:val="9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Razvijati čitateljske navike i interese.</w:t>
            </w:r>
          </w:p>
          <w:p w:rsidR="00A23F04" w:rsidRPr="00CB4EB8" w:rsidRDefault="00A23F04" w:rsidP="00D93DA5">
            <w:pPr>
              <w:numPr>
                <w:ilvl w:val="0"/>
                <w:numId w:val="9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Razvijati informacijsku, informatičku, medijsku, jezičnu, kulturnu i komunikacijsku pismenost.</w:t>
            </w:r>
          </w:p>
          <w:p w:rsidR="00A23F04" w:rsidRPr="00CB4EB8" w:rsidRDefault="00A23F04" w:rsidP="00D93DA5">
            <w:pPr>
              <w:numPr>
                <w:ilvl w:val="0"/>
                <w:numId w:val="9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Poticati na uspješnije cjeloživotno učenje u školi i izvan nje.</w:t>
            </w:r>
          </w:p>
          <w:p w:rsidR="00A23F04" w:rsidRPr="00CB4EB8" w:rsidRDefault="00A23F04" w:rsidP="00D93DA5">
            <w:pPr>
              <w:numPr>
                <w:ilvl w:val="0"/>
                <w:numId w:val="9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Promicati prava djeteta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Namjena aktivnosti, programa i/ili projekta</w:t>
            </w:r>
          </w:p>
        </w:tc>
        <w:tc>
          <w:tcPr>
            <w:tcW w:w="11165" w:type="dxa"/>
            <w:hideMark/>
          </w:tcPr>
          <w:p w:rsidR="00A23F04" w:rsidRPr="00CB4EB8" w:rsidRDefault="00A23F04" w:rsidP="00D93DA5">
            <w:pPr>
              <w:numPr>
                <w:ilvl w:val="0"/>
                <w:numId w:val="10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Osposobiti učenike za korištenje svih izvora informacija i znanja u školskoj knjižnici</w:t>
            </w:r>
          </w:p>
          <w:p w:rsidR="00A23F04" w:rsidRPr="00CB4EB8" w:rsidRDefault="00A23F04" w:rsidP="00D93DA5">
            <w:pPr>
              <w:numPr>
                <w:ilvl w:val="0"/>
                <w:numId w:val="10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Približiti im knjigu kao najboljeg prijatelja i da im ona bude doživotni suputnik.</w:t>
            </w:r>
          </w:p>
          <w:p w:rsidR="00A23F04" w:rsidRPr="00CB4EB8" w:rsidRDefault="00A23F04" w:rsidP="00D93DA5">
            <w:pPr>
              <w:numPr>
                <w:ilvl w:val="0"/>
                <w:numId w:val="10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Razvijanje samopouzdanja, kritičkog mišljenja.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i/ili projekta i njihova odgovornost.</w:t>
            </w:r>
          </w:p>
        </w:tc>
        <w:tc>
          <w:tcPr>
            <w:tcW w:w="11165" w:type="dxa"/>
            <w:hideMark/>
          </w:tcPr>
          <w:p w:rsidR="00A23F04" w:rsidRPr="00CB4EB8" w:rsidRDefault="00DF7218" w:rsidP="00D93DA5">
            <w:pPr>
              <w:numPr>
                <w:ilvl w:val="0"/>
                <w:numId w:val="11"/>
              </w:num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Knjižničarka</w:t>
            </w:r>
          </w:p>
          <w:p w:rsidR="00A23F04" w:rsidRPr="00CB4EB8" w:rsidRDefault="00A23F04" w:rsidP="00D93DA5">
            <w:pPr>
              <w:numPr>
                <w:ilvl w:val="0"/>
                <w:numId w:val="11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Učenici - </w:t>
            </w:r>
            <w:r w:rsidR="00DF7218">
              <w:rPr>
                <w:rFonts w:ascii="Comic Sans MS" w:hAnsi="Comic Sans MS" w:cs="Calibri"/>
                <w:sz w:val="23"/>
                <w:szCs w:val="23"/>
              </w:rPr>
              <w:t>Mladi knjižničari</w:t>
            </w:r>
          </w:p>
          <w:p w:rsidR="00A23F04" w:rsidRPr="00CB4EB8" w:rsidRDefault="00DF7218" w:rsidP="00D93DA5">
            <w:pPr>
              <w:numPr>
                <w:ilvl w:val="0"/>
                <w:numId w:val="11"/>
              </w:num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Učitelji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i/ili projekta</w:t>
            </w:r>
          </w:p>
        </w:tc>
        <w:tc>
          <w:tcPr>
            <w:tcW w:w="11165" w:type="dxa"/>
            <w:hideMark/>
          </w:tcPr>
          <w:p w:rsidR="00A23F04" w:rsidRPr="00CB4EB8" w:rsidRDefault="00A23F04" w:rsidP="00D93DA5">
            <w:pPr>
              <w:numPr>
                <w:ilvl w:val="0"/>
                <w:numId w:val="12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panoa.</w:t>
            </w:r>
          </w:p>
          <w:p w:rsidR="00A23F04" w:rsidRPr="00CB4EB8" w:rsidRDefault="00A23F04" w:rsidP="00D93DA5">
            <w:pPr>
              <w:numPr>
                <w:ilvl w:val="0"/>
                <w:numId w:val="12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Izrada prezentacija u Power-Pointu.</w:t>
            </w:r>
          </w:p>
          <w:p w:rsidR="00A23F04" w:rsidRPr="00CB4EB8" w:rsidRDefault="00A23F04" w:rsidP="00D93DA5">
            <w:pPr>
              <w:numPr>
                <w:ilvl w:val="0"/>
                <w:numId w:val="12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Obilježavanje obljetnica, važnijih datuma i blagdana.</w:t>
            </w:r>
          </w:p>
          <w:p w:rsidR="00A23F04" w:rsidRPr="00CB4EB8" w:rsidRDefault="00A23F04" w:rsidP="00D93DA5">
            <w:pPr>
              <w:numPr>
                <w:ilvl w:val="0"/>
                <w:numId w:val="12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Organizacija susreta s književnicima.</w:t>
            </w:r>
          </w:p>
          <w:p w:rsidR="00A23F04" w:rsidRPr="00CB4EB8" w:rsidRDefault="00A23F04" w:rsidP="00D93DA5">
            <w:pPr>
              <w:numPr>
                <w:ilvl w:val="0"/>
                <w:numId w:val="12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Knjižnično-stručni poslovi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i/ili projekta</w:t>
            </w:r>
          </w:p>
        </w:tc>
        <w:tc>
          <w:tcPr>
            <w:tcW w:w="11165" w:type="dxa"/>
            <w:hideMark/>
          </w:tcPr>
          <w:p w:rsidR="00A23F04" w:rsidRPr="00CB4EB8" w:rsidRDefault="00DF7218" w:rsidP="00D93DA5">
            <w:pPr>
              <w:numPr>
                <w:ilvl w:val="0"/>
                <w:numId w:val="13"/>
              </w:num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Radno</w:t>
            </w:r>
            <w:r w:rsidR="00A23F04" w:rsidRPr="00CB4EB8">
              <w:rPr>
                <w:rFonts w:ascii="Comic Sans MS" w:hAnsi="Comic Sans MS" w:cs="Calibri"/>
                <w:sz w:val="23"/>
                <w:szCs w:val="23"/>
              </w:rPr>
              <w:t xml:space="preserve"> vrijeme knjižnice.</w:t>
            </w:r>
          </w:p>
        </w:tc>
      </w:tr>
      <w:tr w:rsidR="00A23F04" w:rsidRPr="00CB4EB8" w:rsidTr="00D93DA5"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CB4EB8" w:rsidRDefault="00A23F04" w:rsidP="00D93DA5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vrednovanja i način korištenja rezultata vrednovanja</w:t>
            </w:r>
          </w:p>
        </w:tc>
        <w:tc>
          <w:tcPr>
            <w:tcW w:w="11165" w:type="dxa"/>
            <w:hideMark/>
          </w:tcPr>
          <w:p w:rsidR="00A23F04" w:rsidRPr="00CB4EB8" w:rsidRDefault="00A23F04" w:rsidP="00D93DA5">
            <w:pPr>
              <w:numPr>
                <w:ilvl w:val="0"/>
                <w:numId w:val="13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Sudjelovanje u projektima i kulturno- javnim događajima.</w:t>
            </w:r>
          </w:p>
          <w:p w:rsidR="00A23F04" w:rsidRPr="00CB4EB8" w:rsidRDefault="00A23F04" w:rsidP="00D93DA5">
            <w:pPr>
              <w:numPr>
                <w:ilvl w:val="0"/>
                <w:numId w:val="13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Izrade statističkih pregleda o korištenju građe u knjižnici.</w:t>
            </w:r>
          </w:p>
        </w:tc>
      </w:tr>
      <w:tr w:rsidR="00CB4EB8" w:rsidRPr="00CB4EB8" w:rsidTr="00DF7218">
        <w:trPr>
          <w:trHeight w:val="905"/>
        </w:trPr>
        <w:tc>
          <w:tcPr>
            <w:tcW w:w="2880" w:type="dxa"/>
            <w:shd w:val="clear" w:color="auto" w:fill="B8CCE4" w:themeFill="accent1" w:themeFillTint="66"/>
            <w:hideMark/>
          </w:tcPr>
          <w:p w:rsidR="00A23F04" w:rsidRPr="00DF7218" w:rsidRDefault="00A23F04" w:rsidP="00D93DA5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DF7218">
              <w:rPr>
                <w:rFonts w:ascii="Comic Sans MS" w:hAnsi="Comic Sans MS" w:cs="Calibri"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11165" w:type="dxa"/>
            <w:hideMark/>
          </w:tcPr>
          <w:p w:rsidR="00A23F04" w:rsidRPr="00CB4EB8" w:rsidRDefault="00A23F04" w:rsidP="00D93DA5">
            <w:pPr>
              <w:numPr>
                <w:ilvl w:val="0"/>
                <w:numId w:val="14"/>
              </w:num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Predviđeni troškovi planirani su za nabavu lektirnih naslova i stručne literature, za nabavu AV građe za pretplatu časopisa., tonera za pisač  4000,00 kn</w:t>
            </w:r>
          </w:p>
        </w:tc>
      </w:tr>
    </w:tbl>
    <w:p w:rsidR="00A23F04" w:rsidRPr="00CB4EB8" w:rsidRDefault="00A23F04" w:rsidP="007F000E">
      <w:pPr>
        <w:ind w:left="180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9F7EAA" w:rsidRDefault="009F7EAA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9F7EAA" w:rsidRDefault="009F7EAA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9F7EAA" w:rsidRDefault="009F7EAA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9F7EAA" w:rsidRDefault="009F7EAA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9F7EAA" w:rsidRDefault="009F7EAA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</w:p>
    <w:p w:rsidR="008A011F" w:rsidRPr="00CB4EB8" w:rsidRDefault="008A011F" w:rsidP="008A011F">
      <w:pPr>
        <w:ind w:left="180"/>
        <w:jc w:val="center"/>
        <w:rPr>
          <w:rFonts w:ascii="Comic Sans MS" w:hAnsi="Comic Sans MS" w:cs="Calibri"/>
          <w:b/>
          <w:i/>
          <w:sz w:val="28"/>
          <w:szCs w:val="28"/>
          <w:u w:val="single"/>
        </w:rPr>
      </w:pPr>
      <w:r w:rsidRPr="00CB4EB8">
        <w:rPr>
          <w:rFonts w:ascii="Comic Sans MS" w:hAnsi="Comic Sans MS" w:cs="Calibri"/>
          <w:b/>
          <w:i/>
          <w:sz w:val="28"/>
          <w:szCs w:val="28"/>
          <w:u w:val="single"/>
        </w:rPr>
        <w:lastRenderedPageBreak/>
        <w:t>SPORTSKO PODRUČJE</w:t>
      </w:r>
    </w:p>
    <w:p w:rsidR="008A011F" w:rsidRPr="00CB4EB8" w:rsidRDefault="008A011F" w:rsidP="007F000E">
      <w:pPr>
        <w:rPr>
          <w:rFonts w:ascii="Comic Sans MS" w:hAnsi="Comic Sans MS" w:cs="Calibri"/>
          <w:b/>
          <w:i/>
          <w:sz w:val="23"/>
          <w:szCs w:val="23"/>
          <w:u w:val="single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327"/>
      </w:tblGrid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  Naziv aktivnosti, programa ili projekta:</w:t>
            </w:r>
          </w:p>
        </w:tc>
        <w:tc>
          <w:tcPr>
            <w:tcW w:w="11267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pStyle w:val="Heading5"/>
              <w:rPr>
                <w:rFonts w:ascii="Comic Sans MS" w:hAnsi="Comic Sans MS"/>
                <w:color w:val="auto"/>
                <w:u w:val="single"/>
              </w:rPr>
            </w:pPr>
            <w:bookmarkStart w:id="17" w:name="_Toc304812694"/>
            <w:r w:rsidRPr="00CB4EB8">
              <w:rPr>
                <w:rFonts w:ascii="Comic Sans MS" w:hAnsi="Comic Sans MS"/>
                <w:color w:val="auto"/>
                <w:u w:val="single"/>
              </w:rPr>
              <w:t>IZVANNASTAVNA  AKTIVNOST – ritmika</w:t>
            </w:r>
            <w:bookmarkEnd w:id="17"/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Iskazivanje doživljaja glazbe pokretom,razvijanje osjećaja za ritam, učenje plesnih koraka,smišljanje i uvježbavanje koreografija za </w:t>
            </w:r>
          </w:p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odabrane pjesme. </w:t>
            </w:r>
          </w:p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Poticati učeničko plesno stvaralaštvo i improvizaciju. </w:t>
            </w:r>
          </w:p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Upoznavanje narodnih običaja,očuvanje tradicije,sakupljanje podataka o običajima koji su manje poznati </w:t>
            </w:r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>Za učenike 1. razreda</w:t>
            </w:r>
          </w:p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B4EB8">
              <w:rPr>
                <w:rFonts w:ascii="Comic Sans MS" w:hAnsi="Comic Sans MS"/>
              </w:rPr>
              <w:t xml:space="preserve">-učenici će biti podijeljeni u skupine i izvršavati zadatke prema vlastitim sposobnostima i interesima </w:t>
            </w:r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Učiteljica razredne nastave: Monika Rajković</w:t>
            </w:r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Skupne izvedbe učenika, tjedno uvježbavanje na satovima, zajedničkim probama i nastupima </w:t>
            </w:r>
          </w:p>
        </w:tc>
      </w:tr>
      <w:tr w:rsidR="008A011F" w:rsidRPr="00CB4EB8" w:rsidTr="00A92099">
        <w:trPr>
          <w:trHeight w:val="584"/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2 sata tjedno tijekom školske godine 2014./2015.</w:t>
            </w:r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Učiteljica će nabaviti potrebnu glazbu, a eventualne ostale troškove snositi će roditelji.</w:t>
            </w:r>
          </w:p>
        </w:tc>
      </w:tr>
      <w:tr w:rsidR="008A011F" w:rsidRPr="00CB4EB8" w:rsidTr="00A92099">
        <w:trPr>
          <w:tblCellSpacing w:w="20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A011F" w:rsidRPr="00CB4EB8" w:rsidRDefault="008A011F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vrednovanja i korištenja rezultata vrednovanja</w:t>
            </w:r>
          </w:p>
        </w:tc>
        <w:tc>
          <w:tcPr>
            <w:tcW w:w="1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-učiteljica će pratiti rad i zalaganje učenika</w:t>
            </w:r>
          </w:p>
          <w:p w:rsidR="008A011F" w:rsidRPr="00CB4EB8" w:rsidRDefault="008A011F" w:rsidP="0089490B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noProof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sz w:val="23"/>
                <w:szCs w:val="23"/>
              </w:rPr>
              <w:t>-ostvareno će biti prikazano na školskim priredbama</w:t>
            </w:r>
          </w:p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rezultati će biti korišteni za moguća poboljšanja u odvijanju ist</w:t>
            </w:r>
            <w:r w:rsidR="008256AF">
              <w:rPr>
                <w:rFonts w:ascii="Comic Sans MS" w:hAnsi="Comic Sans MS" w:cs="Calibri"/>
                <w:sz w:val="23"/>
                <w:szCs w:val="23"/>
              </w:rPr>
              <w:t>e aktivnosti u idućoj šk.godini</w:t>
            </w:r>
          </w:p>
          <w:p w:rsidR="008A011F" w:rsidRPr="00CB4EB8" w:rsidRDefault="008A011F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-76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1166"/>
      </w:tblGrid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 xml:space="preserve">  Naziv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D1F4B" w:rsidRPr="00CB4EB8" w:rsidRDefault="008D1F4B" w:rsidP="008D1F4B">
            <w:pPr>
              <w:pStyle w:val="Heading5"/>
              <w:rPr>
                <w:rFonts w:ascii="Comic Sans MS" w:eastAsia="Times New Roman" w:hAnsi="Comic Sans MS" w:cs="Calibri"/>
                <w:color w:val="auto"/>
                <w:sz w:val="23"/>
                <w:szCs w:val="23"/>
              </w:rPr>
            </w:pPr>
            <w:r w:rsidRPr="00CB4EB8">
              <w:rPr>
                <w:rFonts w:ascii="Comic Sans MS" w:eastAsia="Times New Roman" w:hAnsi="Comic Sans MS" w:cs="Calibri"/>
                <w:color w:val="auto"/>
                <w:sz w:val="23"/>
                <w:szCs w:val="23"/>
              </w:rPr>
              <w:t xml:space="preserve">       IZVANNASTAVNA  AKTIVNOST –rukomet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omogućit dječacima usvajanje osnovnih tehničko-taktičkih elemenata rukometa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 obzirom na selekciju djece omogućiti napredovanje i daljnje usavršavanje u rukometu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osiguravati im adekvatnu afirmaciju u tom sportu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učenici postaju članovi školskog sportskog društva i time predstavljaju školu na svim športskim natjecanjima i ostalim sportskim     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natjecanjima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će u organiziranju i provedbi svi</w:t>
            </w:r>
            <w:r>
              <w:rPr>
                <w:rFonts w:ascii="Comic Sans MS" w:hAnsi="Comic Sans MS" w:cs="Calibri"/>
                <w:sz w:val="23"/>
                <w:szCs w:val="23"/>
              </w:rPr>
              <w:t>h športskih  aktivnosti u školi</w:t>
            </w: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učitelj  tjelesne i zdravstvene kulture  Drago Trojan</w:t>
            </w: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 nastavnoj godini treninzi će se održavati jedanput u tjednu ovisno o vremenu i natjecanjima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s obzirom na plan i program rada učenici će sudjelovati na školskom natjecanju osnovnih škola a prema potrebi biti će organizirane   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prijateljske utakmice tokom godine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planom i programom škole obuhvaćene su ove teme: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 xml:space="preserve">1. TEHNIKE RUKOMETA  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2. TAKTIKA RUKOMETA</w:t>
            </w: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F4B" w:rsidRPr="00CB4EB8" w:rsidRDefault="008D1F4B" w:rsidP="008D1F4B">
            <w:pPr>
              <w:numPr>
                <w:ilvl w:val="0"/>
                <w:numId w:val="5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2014./2015.,jedan  sata tjedno prema važećem rasporedu sati.</w:t>
            </w:r>
          </w:p>
          <w:p w:rsidR="008D1F4B" w:rsidRPr="00CB4EB8" w:rsidRDefault="008D1F4B" w:rsidP="008D1F4B">
            <w:pPr>
              <w:numPr>
                <w:ilvl w:val="0"/>
                <w:numId w:val="5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pojačano pred natjecanja</w:t>
            </w:r>
          </w:p>
        </w:tc>
      </w:tr>
      <w:tr w:rsidR="008D1F4B" w:rsidRPr="00CB4EB8" w:rsidTr="008D1F4B">
        <w:trPr>
          <w:tblCellSpacing w:w="2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za prijevoza  angažirati roditelje</w:t>
            </w:r>
          </w:p>
          <w:p w:rsidR="008D1F4B" w:rsidRPr="00CB4EB8" w:rsidRDefault="008D1F4B" w:rsidP="008D1F4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c)potrebna sredstva za nabavku športske opreme koja se odnosi na rekvizite, nogometne lopte i   </w:t>
            </w:r>
          </w:p>
          <w:p w:rsidR="008D1F4B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d) sportske dresove kao adekvatnu opremu – tražiti pomoć grada</w:t>
            </w:r>
          </w:p>
        </w:tc>
      </w:tr>
    </w:tbl>
    <w:p w:rsidR="008550B2" w:rsidRPr="00CB4EB8" w:rsidRDefault="008550B2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99"/>
      </w:tblGrid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139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IZVANNASTAVNE AKTIVNOSTI – </w:t>
            </w:r>
            <w:r w:rsidR="00D35C41" w:rsidRPr="00D35C41">
              <w:rPr>
                <w:rFonts w:ascii="Comic Sans MS" w:hAnsi="Comic Sans MS" w:cs="Calibri"/>
                <w:sz w:val="23"/>
                <w:szCs w:val="23"/>
              </w:rPr>
              <w:t>rukomet djevojčice</w:t>
            </w:r>
          </w:p>
          <w:p w:rsidR="008550B2" w:rsidRPr="00CB4EB8" w:rsidRDefault="00D35C41" w:rsidP="00D35C41">
            <w:pPr>
              <w:tabs>
                <w:tab w:val="left" w:pos="6019"/>
              </w:tabs>
              <w:ind w:left="180"/>
              <w:rPr>
                <w:rFonts w:ascii="Comic Sans MS" w:hAnsi="Comic Sans MS" w:cs="Calibri"/>
                <w:b/>
                <w:i/>
                <w:sz w:val="23"/>
                <w:szCs w:val="23"/>
              </w:rPr>
            </w:pPr>
            <w:r>
              <w:rPr>
                <w:rFonts w:ascii="Comic Sans MS" w:hAnsi="Comic Sans MS" w:cs="Calibri"/>
                <w:b/>
                <w:i/>
                <w:sz w:val="23"/>
                <w:szCs w:val="23"/>
              </w:rPr>
              <w:tab/>
            </w: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omogućit djevojčicama usvajanje osnovnih tehničko-taktičkih elemenata rukometa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 obzirom na selekciju djece omogućiti napredovanje i daljnje usavršavanje u rukometu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osiguravati im adekvatnu afirmaciju u tom sportu</w:t>
            </w:r>
          </w:p>
          <w:p w:rsidR="008550B2" w:rsidRPr="00CB4EB8" w:rsidRDefault="008550B2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- učenice postaju članovi školskog sportskog kluba i time predstavljaju školu na svim športskim natjecanjima i ostalim sportskim     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natjecanjima</w:t>
            </w:r>
          </w:p>
          <w:p w:rsidR="008550B2" w:rsidRPr="00CB4EB8" w:rsidRDefault="008550B2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će u organiziranju i provedbi svi</w:t>
            </w:r>
            <w:r w:rsidR="008D1F4B">
              <w:rPr>
                <w:rFonts w:ascii="Comic Sans MS" w:hAnsi="Comic Sans MS" w:cs="Calibri"/>
                <w:sz w:val="23"/>
                <w:szCs w:val="23"/>
              </w:rPr>
              <w:t>h športskih  aktivnosti u školi</w:t>
            </w: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- učitelj  tjelesne i zdravstvene kulture  Anica Kljajić</w:t>
            </w:r>
          </w:p>
          <w:p w:rsidR="008550B2" w:rsidRPr="00CB4EB8" w:rsidRDefault="008550B2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 nastavnoj godini treninzi će se održavati jedanput u tjednu ovisno o vremenu i natjecanjima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s obzirom na plan i program rada učenice će sudjelovati na školskom natjecanju osnovnih škola a prema potrebi biti će organizirane   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prijateljske utakmice tokom godine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planom i programom škole obuhvaćene su ove teme:</w:t>
            </w:r>
          </w:p>
          <w:p w:rsidR="008550B2" w:rsidRPr="00CB4EB8" w:rsidRDefault="008D1F4B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1. TEHNIKE RUKOMETA       2. TAKTIKA RUKOMETA</w:t>
            </w: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550B2">
            <w:pPr>
              <w:numPr>
                <w:ilvl w:val="0"/>
                <w:numId w:val="6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2014./2015.,dva  sata tjedno prema važećem rasporedu sati.</w:t>
            </w:r>
          </w:p>
          <w:p w:rsidR="008550B2" w:rsidRPr="00CB4EB8" w:rsidRDefault="008550B2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pojačano pred natjecanja</w:t>
            </w:r>
          </w:p>
        </w:tc>
      </w:tr>
      <w:tr w:rsidR="008550B2" w:rsidRPr="00CB4EB8" w:rsidTr="008D1F4B">
        <w:trPr>
          <w:tblCellSpacing w:w="20" w:type="dxa"/>
        </w:trPr>
        <w:tc>
          <w:tcPr>
            <w:tcW w:w="2775" w:type="dxa"/>
            <w:shd w:val="clear" w:color="auto" w:fill="B8CCE4" w:themeFill="accent1" w:themeFillTint="66"/>
          </w:tcPr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  <w:p w:rsidR="008550B2" w:rsidRPr="00CB4EB8" w:rsidRDefault="008550B2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1139" w:type="dxa"/>
            <w:shd w:val="clear" w:color="auto" w:fill="FFFFFF"/>
          </w:tcPr>
          <w:p w:rsidR="008550B2" w:rsidRPr="00CB4EB8" w:rsidRDefault="008550B2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  <w:p w:rsidR="008550B2" w:rsidRPr="00CB4EB8" w:rsidRDefault="008550B2" w:rsidP="008550B2">
            <w:pPr>
              <w:numPr>
                <w:ilvl w:val="0"/>
                <w:numId w:val="6"/>
              </w:numPr>
              <w:tabs>
                <w:tab w:val="clear" w:pos="420"/>
                <w:tab w:val="num" w:pos="360"/>
              </w:tabs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za prijevoza  angažirati roditelje</w:t>
            </w:r>
          </w:p>
          <w:p w:rsidR="008550B2" w:rsidRPr="00CB4EB8" w:rsidRDefault="008550B2" w:rsidP="0089490B">
            <w:pPr>
              <w:tabs>
                <w:tab w:val="num" w:pos="720"/>
              </w:tabs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potrebna sredstva za nabavku športske opreme koja se odnosi na rekvizite, nogometne lopte i sportske dresove kao adekvatnu opremu – tražiti pomoć  grada</w:t>
            </w:r>
          </w:p>
        </w:tc>
      </w:tr>
    </w:tbl>
    <w:p w:rsidR="00A23F04" w:rsidRPr="00CB4EB8" w:rsidRDefault="00A23F04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BA4F03" w:rsidRPr="00CB4EB8" w:rsidRDefault="00BA4F03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CF1093" w:rsidRPr="00CB4EB8" w:rsidRDefault="00CF1093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057"/>
      </w:tblGrid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099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IZVANNASTAVNE AKTIVNOSTI – </w:t>
            </w:r>
            <w:r w:rsidR="00D35C41" w:rsidRPr="00D35C41">
              <w:rPr>
                <w:rFonts w:ascii="Comic Sans MS" w:hAnsi="Comic Sans MS" w:cs="Calibri"/>
                <w:sz w:val="23"/>
                <w:szCs w:val="23"/>
              </w:rPr>
              <w:t>šah</w:t>
            </w:r>
          </w:p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i/>
                <w:sz w:val="23"/>
                <w:szCs w:val="23"/>
              </w:rPr>
            </w:pP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0997" w:type="dxa"/>
            <w:shd w:val="clear" w:color="auto" w:fill="FFFFFF"/>
          </w:tcPr>
          <w:p w:rsidR="008D1F4B" w:rsidRDefault="00BA4F03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Usvajanjem i usavršavanjem znanja šahovske igre i mentalne pripreme utjecati na svestrani razvoj psihosomatskog statusa, djelovati na socijalizaciju i poticati na zdrav i koristan način</w:t>
            </w:r>
            <w:r w:rsidR="008D1F4B">
              <w:rPr>
                <w:rFonts w:ascii="Comic Sans MS" w:hAnsi="Comic Sans MS" w:cs="Calibri"/>
                <w:sz w:val="23"/>
                <w:szCs w:val="23"/>
              </w:rPr>
              <w:t xml:space="preserve"> korištenja slobodnog vremena. </w:t>
            </w:r>
          </w:p>
          <w:p w:rsidR="00CF1093" w:rsidRPr="00CB4EB8" w:rsidRDefault="00BA4F03" w:rsidP="008D1F4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Učenje pravila igre, razvijanje vještine razmišljanja i kombinatorike.</w:t>
            </w: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0997" w:type="dxa"/>
            <w:shd w:val="clear" w:color="auto" w:fill="FFFFFF"/>
          </w:tcPr>
          <w:p w:rsidR="00CF1093" w:rsidRPr="00CB4EB8" w:rsidRDefault="00CF1093" w:rsidP="00BA4F03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- učenice postaju članovi školskog sportskog kluba i time predstavljaju školu na svim športskim natje</w:t>
            </w:r>
            <w:r w:rsidR="00BA4F03" w:rsidRPr="00CB4EB8">
              <w:rPr>
                <w:rFonts w:ascii="Comic Sans MS" w:hAnsi="Comic Sans MS" w:cs="Calibri"/>
                <w:sz w:val="23"/>
                <w:szCs w:val="23"/>
              </w:rPr>
              <w:t xml:space="preserve">canjima i ostalim sportskim  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>natjecanjima</w:t>
            </w:r>
          </w:p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će u organiziranju i provedbi svih športskih  aktivnosti u školi</w:t>
            </w:r>
          </w:p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  <w:p w:rsidR="00CF1093" w:rsidRPr="00CB4EB8" w:rsidRDefault="00BA4F0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Kod nadarenih učenika šahista razvijati kombinatoriku, te ih uvježbati za više razine natjecanja</w:t>
            </w: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0997" w:type="dxa"/>
            <w:shd w:val="clear" w:color="auto" w:fill="FFFFFF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- </w:t>
            </w:r>
            <w:r w:rsidR="00BA4F03" w:rsidRPr="00CB4EB8">
              <w:rPr>
                <w:rFonts w:ascii="Comic Sans MS" w:hAnsi="Comic Sans MS" w:cs="Calibri"/>
                <w:sz w:val="23"/>
                <w:szCs w:val="23"/>
              </w:rPr>
              <w:t>Krunoslav Lešić (vanjski suradnik) i stariji članovi šahovskog kluba</w:t>
            </w:r>
          </w:p>
          <w:p w:rsidR="00BA4F03" w:rsidRPr="00CB4EB8" w:rsidRDefault="00BA4F0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-Jedno natjecanje  u našoj školi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0997" w:type="dxa"/>
            <w:shd w:val="clear" w:color="auto" w:fill="FFFFFF"/>
          </w:tcPr>
          <w:p w:rsidR="00BA4F03" w:rsidRPr="00CB4EB8" w:rsidRDefault="00BA4F03" w:rsidP="00BA4F03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Redovit treninzi 1 x tjedno (u prostorijama šahovskog kluba)  Sudjelovanje na natjecanju , </w:t>
            </w: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0997" w:type="dxa"/>
            <w:shd w:val="clear" w:color="auto" w:fill="FFFFFF"/>
          </w:tcPr>
          <w:p w:rsidR="00CF1093" w:rsidRPr="00CB4EB8" w:rsidRDefault="00CF1093" w:rsidP="00CF1093">
            <w:pPr>
              <w:numPr>
                <w:ilvl w:val="0"/>
                <w:numId w:val="6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2014./2015.,dva  sata tjedno prema važećem rasporedu sati.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pojačano pred natjecanja</w:t>
            </w:r>
          </w:p>
          <w:p w:rsidR="00C71855" w:rsidRPr="00CB4EB8" w:rsidRDefault="00C71855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CF1093" w:rsidRPr="00CB4EB8" w:rsidTr="00C71855">
        <w:trPr>
          <w:tblCellSpacing w:w="20" w:type="dxa"/>
        </w:trPr>
        <w:tc>
          <w:tcPr>
            <w:tcW w:w="2917" w:type="dxa"/>
            <w:shd w:val="clear" w:color="auto" w:fill="B8CCE4" w:themeFill="accent1" w:themeFillTint="66"/>
          </w:tcPr>
          <w:p w:rsidR="00BA4F03" w:rsidRPr="00CB4EB8" w:rsidRDefault="00BA4F03" w:rsidP="00BA4F03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Način vrednovanja </w:t>
            </w:r>
          </w:p>
          <w:p w:rsidR="00CF1093" w:rsidRPr="00CB4EB8" w:rsidRDefault="00CF1093" w:rsidP="00BA4F03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0997" w:type="dxa"/>
            <w:shd w:val="clear" w:color="auto" w:fill="FFFFFF"/>
          </w:tcPr>
          <w:p w:rsidR="00BA4F03" w:rsidRPr="00CB4EB8" w:rsidRDefault="00BA4F03" w:rsidP="00BA4F03">
            <w:pPr>
              <w:pStyle w:val="Default"/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  <w:sz w:val="23"/>
                <w:szCs w:val="23"/>
              </w:rPr>
              <w:t xml:space="preserve">Postignuti rezultati i pokazana kvaliteta igre na natjecanjima. </w:t>
            </w:r>
          </w:p>
          <w:p w:rsidR="00CF1093" w:rsidRPr="00CB4EB8" w:rsidRDefault="00BA4F03" w:rsidP="00BA4F03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Detaljna analiza , uočavanje dobrih i loših strana i rad na povećanju znanja igranja šaha.</w:t>
            </w:r>
          </w:p>
        </w:tc>
      </w:tr>
    </w:tbl>
    <w:p w:rsidR="00C71855" w:rsidRPr="00CB4EB8" w:rsidRDefault="00C71855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C71855" w:rsidRPr="00CB4EB8" w:rsidRDefault="00C71855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tbl>
      <w:tblPr>
        <w:tblpPr w:leftFromText="180" w:rightFromText="180" w:tblpXSpec="center" w:tblpY="728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1468"/>
      </w:tblGrid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lastRenderedPageBreak/>
              <w:t>Naziv aktivnosti, programa ili projekta:</w:t>
            </w:r>
          </w:p>
        </w:tc>
        <w:tc>
          <w:tcPr>
            <w:tcW w:w="11408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pStyle w:val="Heading5"/>
              <w:rPr>
                <w:rFonts w:ascii="Comic Sans MS" w:eastAsia="Times New Roman" w:hAnsi="Comic Sans MS" w:cs="Calibri"/>
                <w:color w:val="auto"/>
                <w:sz w:val="23"/>
                <w:szCs w:val="23"/>
              </w:rPr>
            </w:pPr>
            <w:r w:rsidRPr="00CB4EB8">
              <w:rPr>
                <w:rFonts w:ascii="Comic Sans MS" w:eastAsia="Times New Roman" w:hAnsi="Comic Sans MS" w:cs="Calibri"/>
                <w:color w:val="auto"/>
                <w:sz w:val="23"/>
                <w:szCs w:val="23"/>
              </w:rPr>
              <w:t xml:space="preserve">       </w:t>
            </w:r>
            <w:bookmarkStart w:id="18" w:name="_Toc304812696"/>
            <w:r w:rsidRPr="00CB4EB8">
              <w:rPr>
                <w:rFonts w:ascii="Comic Sans MS" w:eastAsia="Times New Roman" w:hAnsi="Comic Sans MS" w:cs="Calibri"/>
                <w:color w:val="auto"/>
                <w:sz w:val="23"/>
                <w:szCs w:val="23"/>
              </w:rPr>
              <w:t>IZVANNASTAVNA  AKTIVNOST – nogomet</w:t>
            </w:r>
            <w:bookmarkEnd w:id="18"/>
          </w:p>
          <w:p w:rsidR="00CF1093" w:rsidRPr="00CB4EB8" w:rsidRDefault="00CF1093" w:rsidP="00F84E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omogućit dječacima usvajanje osnovnih tehničko-taktičkih elemenata nogometa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 obzirom na selekciju djece omogućiti napredovanje i daljnje usavršavanje u nogometu</w:t>
            </w:r>
          </w:p>
          <w:p w:rsidR="00CF1093" w:rsidRPr="00CB4EB8" w:rsidRDefault="00CF1093" w:rsidP="00F84E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osiguravati im adekvatnu afirmaciju u tom spor</w:t>
            </w:r>
            <w:r w:rsidR="00F84E0B">
              <w:rPr>
                <w:rFonts w:ascii="Comic Sans MS" w:hAnsi="Comic Sans MS" w:cs="Calibri"/>
                <w:sz w:val="23"/>
                <w:szCs w:val="23"/>
              </w:rPr>
              <w:t>tu</w:t>
            </w: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učenici postaju članovi školskog sportskog društva i time predstavljaju školu na svim športskim natjecanjima i ostalim sportskim     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natjecanjima</w:t>
            </w:r>
          </w:p>
          <w:p w:rsidR="00CF1093" w:rsidRPr="00CB4EB8" w:rsidRDefault="00CF1093" w:rsidP="00F84E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sudjelovati će u organiziranju i provedbi svih šports</w:t>
            </w:r>
            <w:r w:rsidR="00F84E0B">
              <w:rPr>
                <w:rFonts w:ascii="Comic Sans MS" w:hAnsi="Comic Sans MS" w:cs="Calibri"/>
                <w:sz w:val="23"/>
                <w:szCs w:val="23"/>
              </w:rPr>
              <w:t>kih  aktivnosti u školi</w:t>
            </w: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nastavnik tjelesne i zdravstvene kulture  Drago Trojan</w:t>
            </w:r>
          </w:p>
          <w:p w:rsidR="00CF1093" w:rsidRPr="00CB4EB8" w:rsidRDefault="00CF1093" w:rsidP="00F84E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u nastavnoj godini treninzi će se održavati jedanput u tjednu ovisno o vremenu i natjecanjima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- s obzirom na plan i program rada učenici će sudjelovati na školskom natjecanju osnovnih škola a prema potrebi biti će organizirane   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   prijateljske utakmice tokom godine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planom i programom škole obuhvaćene su ove teme:</w:t>
            </w:r>
          </w:p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1. TEHNIKE NOGOMETA</w:t>
            </w:r>
          </w:p>
          <w:p w:rsidR="00CF1093" w:rsidRPr="00CB4EB8" w:rsidRDefault="00F84E0B" w:rsidP="00F84E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2. TAKTIKA NOGOMETA</w:t>
            </w: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numPr>
                <w:ilvl w:val="0"/>
                <w:numId w:val="7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školske godine 2014./2015.jedan  sata tjedno prema važećem rasporedu sati.</w:t>
            </w:r>
          </w:p>
          <w:p w:rsidR="00CF1093" w:rsidRPr="00CB4EB8" w:rsidRDefault="00CF1093" w:rsidP="00D74E15">
            <w:pPr>
              <w:numPr>
                <w:ilvl w:val="0"/>
                <w:numId w:val="7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pojačano pred natjecanja</w:t>
            </w:r>
          </w:p>
        </w:tc>
      </w:tr>
      <w:tr w:rsidR="00CF1093" w:rsidRPr="00CB4EB8" w:rsidTr="00F84E0B">
        <w:trPr>
          <w:tblCellSpacing w:w="20" w:type="dxa"/>
        </w:trPr>
        <w:tc>
          <w:tcPr>
            <w:tcW w:w="2792" w:type="dxa"/>
            <w:shd w:val="clear" w:color="auto" w:fill="B8CCE4" w:themeFill="accent1" w:themeFillTint="66"/>
          </w:tcPr>
          <w:p w:rsidR="00CF1093" w:rsidRPr="00CB4EB8" w:rsidRDefault="00CF1093" w:rsidP="00D74E15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</w:tc>
        <w:tc>
          <w:tcPr>
            <w:tcW w:w="11408" w:type="dxa"/>
            <w:shd w:val="clear" w:color="auto" w:fill="FFFFFF"/>
          </w:tcPr>
          <w:p w:rsidR="00CF1093" w:rsidRPr="00CB4EB8" w:rsidRDefault="00CF1093" w:rsidP="00D74E15">
            <w:pPr>
              <w:numPr>
                <w:ilvl w:val="0"/>
                <w:numId w:val="7"/>
              </w:numPr>
              <w:ind w:left="180" w:firstLine="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za prijevoza  angažirati roditelje</w:t>
            </w:r>
          </w:p>
          <w:p w:rsidR="00CF1093" w:rsidRPr="00CB4EB8" w:rsidRDefault="00CF1093" w:rsidP="00D74E15">
            <w:pPr>
              <w:tabs>
                <w:tab w:val="num" w:pos="720"/>
              </w:tabs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 potrebna sredstva za nabavku športske opreme koja se odnosi na rekvizite, nogometne lopte i sportske dresove kao adekvatnu opremu – tražiti pomoć grada</w:t>
            </w:r>
          </w:p>
        </w:tc>
      </w:tr>
    </w:tbl>
    <w:p w:rsidR="00CF1093" w:rsidRPr="00CB4EB8" w:rsidRDefault="00CF1093">
      <w:pPr>
        <w:pStyle w:val="Default"/>
        <w:rPr>
          <w:rFonts w:ascii="Comic Sans MS" w:hAnsi="Comic Sans MS" w:cs="Calibri"/>
          <w:noProof/>
          <w:color w:val="auto"/>
          <w:sz w:val="23"/>
          <w:szCs w:val="23"/>
        </w:rPr>
      </w:pPr>
    </w:p>
    <w:p w:rsidR="00CF1093" w:rsidRPr="00CB4EB8" w:rsidRDefault="00CF1093" w:rsidP="00CF1093">
      <w:pPr>
        <w:pStyle w:val="Heading3"/>
        <w:jc w:val="center"/>
        <w:rPr>
          <w:rFonts w:ascii="Comic Sans MS" w:eastAsia="Times New Roman" w:hAnsi="Comic Sans MS" w:cs="Times New Roman"/>
          <w:i/>
          <w:iCs/>
          <w:color w:val="auto"/>
          <w:sz w:val="23"/>
          <w:szCs w:val="26"/>
          <w:u w:val="single"/>
        </w:rPr>
      </w:pPr>
      <w:r w:rsidRPr="00CB4EB8">
        <w:rPr>
          <w:rFonts w:ascii="Comic Sans MS" w:eastAsia="Times New Roman" w:hAnsi="Comic Sans MS" w:cs="Times New Roman"/>
          <w:i/>
          <w:iCs/>
          <w:color w:val="auto"/>
          <w:sz w:val="23"/>
          <w:szCs w:val="26"/>
          <w:u w:val="single"/>
        </w:rPr>
        <w:lastRenderedPageBreak/>
        <w:t>PROJEKTNA NASTAVA</w:t>
      </w:r>
    </w:p>
    <w:p w:rsidR="00CF1093" w:rsidRPr="00CB4EB8" w:rsidRDefault="00CF1093" w:rsidP="00CF1093">
      <w:pPr>
        <w:ind w:left="180"/>
        <w:jc w:val="center"/>
        <w:rPr>
          <w:rFonts w:ascii="Comic Sans MS" w:hAnsi="Comic Sans MS"/>
          <w:b/>
          <w:bCs/>
          <w:i/>
          <w:iCs/>
          <w:sz w:val="23"/>
          <w:szCs w:val="26"/>
          <w:u w:val="single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u w:val="single"/>
        </w:rPr>
        <w:t>Projekti koji se planiraju u školi i izvan škole</w:t>
      </w:r>
    </w:p>
    <w:p w:rsidR="00CF1093" w:rsidRPr="00CB4EB8" w:rsidRDefault="00CF1093" w:rsidP="00CF1093">
      <w:pPr>
        <w:ind w:left="180"/>
        <w:jc w:val="center"/>
        <w:rPr>
          <w:rFonts w:ascii="Comic Sans MS" w:hAnsi="Comic Sans MS"/>
          <w:b/>
          <w:bCs/>
          <w:i/>
          <w:iCs/>
          <w:sz w:val="23"/>
          <w:szCs w:val="26"/>
          <w:u w:val="single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327"/>
      </w:tblGrid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>Naziv aktivnosti, programa ili projekta:</w:t>
            </w:r>
          </w:p>
        </w:tc>
        <w:tc>
          <w:tcPr>
            <w:tcW w:w="1126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/>
                <w:sz w:val="23"/>
                <w:szCs w:val="23"/>
              </w:rPr>
              <w:t xml:space="preserve">PROJEKTNA NASTAVA </w:t>
            </w:r>
          </w:p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b/>
                <w:i/>
                <w:sz w:val="23"/>
                <w:szCs w:val="23"/>
              </w:rPr>
            </w:pP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Ciljevi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Cs/>
                <w:sz w:val="23"/>
                <w:szCs w:val="23"/>
              </w:rPr>
              <w:t>Upoznavanje sa protupožarnim mjerama i mjerama koje treba poduzeti u slučaju požara, mjerama pružanja prve pomoći u Osnovnoj školi Mate Lovraka.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bCs/>
                <w:sz w:val="23"/>
                <w:szCs w:val="23"/>
              </w:rPr>
              <w:t>Osiguranje koordiniranosti vatrogasnih postrojbi, policije i hitne medicinske pomoći kod većih vatrogasnih intervencija gašenja požara na građevini i spašavanja unesrećenih osoba te evakuacija djece i djelatnika škole iz objekta.</w:t>
            </w: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Namjena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Upoznavanjanje učenika sa uzročnicima izbijanja požara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Upoznavanje sa načinom uzbunjivanja i pružanja prve pomoći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Upoznavanje sa opremom za gašenje požara i načinom gašenja požara </w:t>
            </w: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Nositelji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Vatrogasc i učitelji, učenici, i policija i medicinsko osoblje,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učenici, roditelji </w:t>
            </w: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Način realizacije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Simuliranje požara </w:t>
            </w:r>
            <w:r w:rsidR="00A92099">
              <w:rPr>
                <w:rFonts w:ascii="Comic Sans MS" w:hAnsi="Comic Sans MS" w:cs="Calibri"/>
                <w:sz w:val="23"/>
                <w:szCs w:val="23"/>
              </w:rPr>
              <w:t>na</w:t>
            </w:r>
            <w:r w:rsidRPr="00CB4EB8">
              <w:rPr>
                <w:rFonts w:ascii="Comic Sans MS" w:hAnsi="Comic Sans MS" w:cs="Calibri"/>
                <w:sz w:val="23"/>
                <w:szCs w:val="23"/>
              </w:rPr>
              <w:t xml:space="preserve"> tavanu Škole</w:t>
            </w:r>
            <w:r w:rsidR="00222015">
              <w:rPr>
                <w:rFonts w:ascii="Comic Sans MS" w:hAnsi="Comic Sans MS" w:cs="Calibri"/>
                <w:sz w:val="23"/>
                <w:szCs w:val="23"/>
              </w:rPr>
              <w:t xml:space="preserve">                            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pozivanje vatrogasaca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prve pomoći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policije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evakuacija , pružanje prve pomoći</w:t>
            </w: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Vremenik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Tijekom svibnja i lipnja.</w:t>
            </w:r>
          </w:p>
        </w:tc>
      </w:tr>
      <w:tr w:rsidR="00CF1093" w:rsidRPr="00CB4EB8" w:rsidTr="00CF1093">
        <w:trPr>
          <w:tblCellSpacing w:w="20" w:type="dxa"/>
        </w:trPr>
        <w:tc>
          <w:tcPr>
            <w:tcW w:w="2933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Troškovnik aktivnosti, programa ili projekta:</w:t>
            </w:r>
          </w:p>
          <w:p w:rsidR="00CF1093" w:rsidRPr="00CB4EB8" w:rsidRDefault="00CF1093" w:rsidP="0089490B">
            <w:pPr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1267" w:type="dxa"/>
            <w:shd w:val="clear" w:color="auto" w:fill="FFFFFF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Sredstva će se nabavljati u dogovoru s roditeljima i školom, tražiti donaciju od tvrtki u gradu.</w:t>
            </w:r>
          </w:p>
          <w:p w:rsidR="00CF1093" w:rsidRPr="00CB4EB8" w:rsidRDefault="00CF1093" w:rsidP="0089490B">
            <w:pPr>
              <w:tabs>
                <w:tab w:val="num" w:pos="720"/>
              </w:tabs>
              <w:ind w:left="180"/>
              <w:rPr>
                <w:rFonts w:ascii="Comic Sans MS" w:hAnsi="Comic Sans MS" w:cs="Calibri"/>
                <w:sz w:val="23"/>
                <w:szCs w:val="23"/>
              </w:rPr>
            </w:pPr>
          </w:p>
        </w:tc>
      </w:tr>
    </w:tbl>
    <w:p w:rsidR="00CF1093" w:rsidRPr="00CB4EB8" w:rsidRDefault="00CF1093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CF1093" w:rsidRPr="00CB4EB8" w:rsidRDefault="00CF1093" w:rsidP="00CF1093">
      <w:pPr>
        <w:pStyle w:val="Heading5"/>
        <w:rPr>
          <w:rFonts w:ascii="Comic Sans MS" w:hAnsi="Comic Sans MS"/>
          <w:color w:val="auto"/>
        </w:rPr>
      </w:pPr>
      <w:bookmarkStart w:id="19" w:name="_Toc304812698"/>
      <w:r w:rsidRPr="00CB4EB8">
        <w:rPr>
          <w:rFonts w:ascii="Comic Sans MS" w:hAnsi="Comic Sans MS"/>
          <w:color w:val="auto"/>
        </w:rPr>
        <w:lastRenderedPageBreak/>
        <w:t>GODIŠNJI PLAN IZVANUČIONIČKE NASTAVE – I. a, b</w:t>
      </w:r>
      <w:bookmarkEnd w:id="19"/>
      <w:r w:rsidRPr="00CB4EB8">
        <w:rPr>
          <w:rFonts w:ascii="Comic Sans MS" w:hAnsi="Comic Sans MS"/>
          <w:color w:val="auto"/>
        </w:rPr>
        <w:t xml:space="preserve">,         </w:t>
      </w:r>
      <w:r w:rsidR="00A2183E" w:rsidRPr="00CB4EB8">
        <w:rPr>
          <w:rFonts w:ascii="Comic Sans MS" w:hAnsi="Comic Sans MS"/>
          <w:color w:val="auto"/>
        </w:rPr>
        <w:t xml:space="preserve">                               </w:t>
      </w:r>
      <w:r w:rsidR="009F7EAA">
        <w:rPr>
          <w:rFonts w:ascii="Comic Sans MS" w:hAnsi="Comic Sans MS"/>
          <w:color w:val="auto"/>
        </w:rPr>
        <w:t xml:space="preserve">       </w:t>
      </w:r>
      <w:r w:rsidR="00A2183E" w:rsidRPr="00CB4EB8">
        <w:rPr>
          <w:rFonts w:ascii="Comic Sans MS" w:hAnsi="Comic Sans MS"/>
          <w:color w:val="auto"/>
        </w:rPr>
        <w:t xml:space="preserve">        </w:t>
      </w:r>
      <w:r w:rsidRPr="00CB4EB8">
        <w:rPr>
          <w:rFonts w:ascii="Comic Sans MS" w:hAnsi="Comic Sans MS"/>
          <w:color w:val="auto"/>
        </w:rPr>
        <w:t xml:space="preserve"> šk./god. 2014./2015.</w:t>
      </w:r>
    </w:p>
    <w:p w:rsidR="00CF1093" w:rsidRPr="00CB4EB8" w:rsidRDefault="00CF1093" w:rsidP="00CF1093">
      <w:pPr>
        <w:jc w:val="both"/>
        <w:rPr>
          <w:rFonts w:ascii="Comic Sans MS" w:hAnsi="Comic Sans MS" w:cs="Calibri"/>
          <w:sz w:val="23"/>
          <w:szCs w:val="23"/>
        </w:rPr>
      </w:pPr>
      <w:r w:rsidRPr="00CB4EB8">
        <w:rPr>
          <w:rFonts w:ascii="Comic Sans MS" w:hAnsi="Comic Sans MS" w:cs="Calibri"/>
          <w:sz w:val="23"/>
          <w:szCs w:val="23"/>
        </w:rPr>
        <w:t>Učiteljice: Marlena Galović Ahmagić , Ivana Juzbašić</w:t>
      </w:r>
    </w:p>
    <w:p w:rsidR="00CF1093" w:rsidRPr="00CB4EB8" w:rsidRDefault="00CF1093" w:rsidP="00CF1093">
      <w:pPr>
        <w:jc w:val="both"/>
        <w:rPr>
          <w:rFonts w:ascii="Comic Sans MS" w:hAnsi="Comic Sans MS" w:cs="Calibri"/>
          <w:sz w:val="23"/>
          <w:szCs w:val="23"/>
        </w:rPr>
      </w:pPr>
    </w:p>
    <w:tbl>
      <w:tblPr>
        <w:tblpPr w:leftFromText="180" w:rightFromText="180" w:vertAnchor="text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410"/>
        <w:gridCol w:w="3197"/>
      </w:tblGrid>
      <w:tr w:rsidR="00CF1093" w:rsidRPr="00CB4EB8" w:rsidTr="00CF1093">
        <w:tc>
          <w:tcPr>
            <w:tcW w:w="5211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Cilj izvanučioničke nastave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Planirane aktivnosti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Nosioci aktivnosti</w:t>
            </w:r>
          </w:p>
        </w:tc>
        <w:tc>
          <w:tcPr>
            <w:tcW w:w="3197" w:type="dxa"/>
            <w:shd w:val="clear" w:color="auto" w:fill="B8CCE4" w:themeFill="accent1" w:themeFillTint="66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Mjesto i vrijeme ostvarenja</w:t>
            </w:r>
          </w:p>
        </w:tc>
      </w:tr>
      <w:tr w:rsidR="00CF1093" w:rsidRPr="00CB4EB8" w:rsidTr="0089490B"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-pripremiti učenike za izvanučioničku nastavu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-upoznati s izgledom parka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-kretanjem u parku,uočavati promjene u jesen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sposobnost snalaženja u prostoru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kulturu ponašanja</w:t>
            </w: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pStyle w:val="ListParagraph1"/>
              <w:spacing w:after="0" w:line="240" w:lineRule="auto"/>
              <w:ind w:left="360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TERENSKA NASTAVA</w:t>
            </w:r>
          </w:p>
          <w:p w:rsidR="00CF1093" w:rsidRPr="00CB4EB8" w:rsidRDefault="00CF1093" w:rsidP="0089490B">
            <w:pPr>
              <w:pStyle w:val="ListParagraph1"/>
              <w:spacing w:after="0" w:line="240" w:lineRule="auto"/>
              <w:ind w:left="360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(POSJET VRTU I PARKU)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vrt i park</w:t>
            </w: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rujan</w:t>
            </w:r>
          </w:p>
        </w:tc>
      </w:tr>
      <w:tr w:rsidR="00CF1093" w:rsidRPr="00CB4EB8" w:rsidTr="0089490B"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-uočavanje jesenskih promjena u vrtu, prikupljanje plodova-zimnica</w:t>
            </w: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pStyle w:val="ListParagraph1"/>
              <w:spacing w:after="0" w:line="240" w:lineRule="auto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RAD LJUDI U JESEN</w:t>
            </w:r>
          </w:p>
          <w:p w:rsidR="00CF1093" w:rsidRPr="00CB4EB8" w:rsidRDefault="00CF1093" w:rsidP="0089490B">
            <w:pPr>
              <w:pStyle w:val="ListParagraph1"/>
              <w:spacing w:after="0" w:line="240" w:lineRule="auto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(OBILAZAK VRTA)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voćnjak, livada, park, polje</w:t>
            </w:r>
          </w:p>
          <w:p w:rsidR="00CF1093" w:rsidRPr="00CB4EB8" w:rsidRDefault="00CF1093" w:rsidP="00CF1093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listopad</w:t>
            </w:r>
          </w:p>
        </w:tc>
      </w:tr>
      <w:tr w:rsidR="00CF1093" w:rsidRPr="00CB4EB8" w:rsidTr="0089490B"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-osposobiti učenike za siguran put od kuće do škole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Razvijanje prometne kulture</w:t>
            </w: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TERENSKA NASTAVA</w:t>
            </w: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PUT OD KUĆE DO ŠKOLE, SEMAFOR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pStyle w:val="ListParagraph1"/>
              <w:spacing w:after="0" w:line="240" w:lineRule="auto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listopad</w:t>
            </w:r>
          </w:p>
        </w:tc>
      </w:tr>
      <w:tr w:rsidR="00CF1093" w:rsidRPr="00CB4EB8" w:rsidTr="0089490B"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-usvojiti znanja o proljetnim radovima u vrtu te o važnosti uzgajanja povrća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-objasniti pojam sjemena i sadnice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-upoznati osnovni alat, razvijati prehrambene navike</w:t>
            </w: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TERENSKA NASTAVA</w:t>
            </w: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(OBILAZAK VRTA I VOĆNJAKA)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travanj</w:t>
            </w:r>
          </w:p>
        </w:tc>
      </w:tr>
      <w:tr w:rsidR="00CF1093" w:rsidRPr="00CB4EB8" w:rsidTr="0089490B"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-objasniti glavna obilježja grada, pokazati važnije objekte, razvijati sposobnost razlikovanja grada od sela</w:t>
            </w: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GRAD ŽUPANJA</w:t>
            </w: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MJESTO U KOJEM ŽIVIM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prosinac</w:t>
            </w:r>
          </w:p>
        </w:tc>
      </w:tr>
      <w:tr w:rsidR="00CF1093" w:rsidRPr="00CB4EB8" w:rsidTr="00CF1093">
        <w:trPr>
          <w:trHeight w:val="675"/>
        </w:trPr>
        <w:tc>
          <w:tcPr>
            <w:tcW w:w="5211" w:type="dxa"/>
            <w:shd w:val="clear" w:color="auto" w:fill="auto"/>
          </w:tcPr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-razvijati i njegovati ljubav prema knjizi</w:t>
            </w:r>
          </w:p>
          <w:p w:rsidR="00CF1093" w:rsidRPr="00CB4EB8" w:rsidRDefault="00CF1093" w:rsidP="0089490B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POSJET GRADSKOJ KNJIŽNICI</w:t>
            </w:r>
          </w:p>
        </w:tc>
        <w:tc>
          <w:tcPr>
            <w:tcW w:w="2410" w:type="dxa"/>
            <w:shd w:val="clear" w:color="auto" w:fill="auto"/>
          </w:tcPr>
          <w:p w:rsidR="00CF1093" w:rsidRPr="00CB4EB8" w:rsidRDefault="00CF1093" w:rsidP="0089490B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CB4EB8">
              <w:rPr>
                <w:rFonts w:ascii="Comic Sans MS" w:hAnsi="Comic Sans MS" w:cs="Calibri"/>
                <w:sz w:val="23"/>
                <w:szCs w:val="23"/>
              </w:rPr>
              <w:t>Učitelji, učenici, knjižničar</w:t>
            </w:r>
          </w:p>
        </w:tc>
        <w:tc>
          <w:tcPr>
            <w:tcW w:w="3197" w:type="dxa"/>
            <w:shd w:val="clear" w:color="auto" w:fill="auto"/>
          </w:tcPr>
          <w:p w:rsidR="00CF1093" w:rsidRPr="00CB4EB8" w:rsidRDefault="00CF1093" w:rsidP="0089490B">
            <w:pPr>
              <w:pStyle w:val="ListParagraph1"/>
              <w:spacing w:after="0" w:line="240" w:lineRule="auto"/>
              <w:ind w:left="0"/>
              <w:jc w:val="center"/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</w:pPr>
            <w:r w:rsidRPr="00CB4EB8">
              <w:rPr>
                <w:rFonts w:ascii="Comic Sans MS" w:eastAsia="Times New Roman" w:hAnsi="Comic Sans MS" w:cs="Calibri"/>
                <w:noProof/>
                <w:sz w:val="23"/>
                <w:szCs w:val="23"/>
                <w:lang w:eastAsia="hr-HR"/>
              </w:rPr>
              <w:t>svibanj</w:t>
            </w:r>
          </w:p>
        </w:tc>
      </w:tr>
    </w:tbl>
    <w:p w:rsidR="00681F94" w:rsidRPr="00CB4EB8" w:rsidRDefault="00681F94" w:rsidP="00681F94">
      <w:pPr>
        <w:pStyle w:val="Heading5"/>
        <w:rPr>
          <w:rFonts w:ascii="Comic Sans MS" w:hAnsi="Comic Sans MS"/>
          <w:color w:val="auto"/>
        </w:rPr>
      </w:pPr>
      <w:r w:rsidRPr="00CB4EB8">
        <w:rPr>
          <w:rFonts w:ascii="Comic Sans MS" w:hAnsi="Comic Sans MS"/>
          <w:color w:val="auto"/>
        </w:rPr>
        <w:lastRenderedPageBreak/>
        <w:t xml:space="preserve">GODIŠNJI PLAN IZVANUČIONIČKE NASTAVE – 2. a, b,         </w:t>
      </w:r>
      <w:r w:rsidR="009F7EAA">
        <w:rPr>
          <w:rFonts w:ascii="Comic Sans MS" w:hAnsi="Comic Sans MS"/>
          <w:color w:val="auto"/>
        </w:rPr>
        <w:t xml:space="preserve">                                                    </w:t>
      </w:r>
      <w:r w:rsidRPr="00CB4EB8">
        <w:rPr>
          <w:rFonts w:ascii="Comic Sans MS" w:hAnsi="Comic Sans MS"/>
          <w:color w:val="auto"/>
        </w:rPr>
        <w:t xml:space="preserve"> šk./god. 2014./2015.</w:t>
      </w:r>
    </w:p>
    <w:p w:rsidR="00681F94" w:rsidRPr="00CB4EB8" w:rsidRDefault="00681F94" w:rsidP="00681F94">
      <w:pPr>
        <w:tabs>
          <w:tab w:val="left" w:pos="9654"/>
        </w:tabs>
        <w:rPr>
          <w:rFonts w:ascii="Comic Sans MS" w:hAnsi="Comic Sans MS" w:cs="Calibri"/>
        </w:rPr>
      </w:pPr>
      <w:r w:rsidRPr="00CB4EB8">
        <w:rPr>
          <w:rFonts w:ascii="Comic Sans MS" w:hAnsi="Comic Sans MS"/>
          <w:b/>
          <w:bCs/>
          <w:iCs/>
        </w:rPr>
        <w:t xml:space="preserve">UČITELJICE: </w:t>
      </w:r>
      <w:r w:rsidRPr="00345CA8">
        <w:rPr>
          <w:rFonts w:ascii="Comic Sans MS" w:eastAsiaTheme="majorEastAsia" w:hAnsi="Comic Sans MS" w:cstheme="majorBidi"/>
        </w:rPr>
        <w:t>Monika Rajković i Zdenka Dominkovi</w:t>
      </w:r>
      <w:r w:rsidR="00345CA8" w:rsidRPr="00345CA8">
        <w:rPr>
          <w:rFonts w:ascii="Comic Sans MS" w:eastAsiaTheme="majorEastAsia" w:hAnsi="Comic Sans MS" w:cstheme="majorBidi"/>
        </w:rPr>
        <w:t>ć</w:t>
      </w:r>
    </w:p>
    <w:tbl>
      <w:tblPr>
        <w:tblpPr w:leftFromText="180" w:rightFromText="180" w:vertAnchor="page" w:horzAnchor="margin" w:tblpY="28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724"/>
        <w:gridCol w:w="2268"/>
        <w:gridCol w:w="2126"/>
        <w:gridCol w:w="2410"/>
        <w:gridCol w:w="1777"/>
      </w:tblGrid>
      <w:tr w:rsidR="00681F94" w:rsidRPr="00CB4EB8" w:rsidTr="00681F94">
        <w:tc>
          <w:tcPr>
            <w:tcW w:w="2913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CILJ IZVANUČIONIČNE NASTAVE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PLANIRANE AKTIVNOSTI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NOSIOCI AKTIVNOSTI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SUDIONICI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MJESTO ODRŽAVANJA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:rsidR="00681F94" w:rsidRPr="00CB4EB8" w:rsidRDefault="00681F94" w:rsidP="00681F94">
            <w:pPr>
              <w:rPr>
                <w:rFonts w:ascii="Comic Sans MS" w:hAnsi="Comic Sans MS" w:cs="Calibri"/>
                <w:b/>
              </w:rPr>
            </w:pPr>
            <w:r w:rsidRPr="00CB4EB8">
              <w:rPr>
                <w:rFonts w:ascii="Comic Sans MS" w:hAnsi="Comic Sans MS" w:cs="Calibri"/>
                <w:b/>
              </w:rPr>
              <w:t>VRIJEME OSTVARENJA</w:t>
            </w:r>
          </w:p>
        </w:tc>
      </w:tr>
      <w:tr w:rsidR="00681F94" w:rsidRPr="00CB4EB8" w:rsidTr="00681F94">
        <w:trPr>
          <w:trHeight w:val="1135"/>
        </w:trPr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Uočavanje jesenskih promjena u vrtu, prikupljanje plodova-zimnica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contextualSpacing/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RAD LJUDI U JESEN</w:t>
            </w:r>
          </w:p>
          <w:p w:rsidR="00681F94" w:rsidRPr="00F84E0B" w:rsidRDefault="00681F94" w:rsidP="00681F94">
            <w:pPr>
              <w:contextualSpacing/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(OBILAZAK VRTA)</w:t>
            </w:r>
          </w:p>
        </w:tc>
        <w:tc>
          <w:tcPr>
            <w:tcW w:w="2268" w:type="dxa"/>
          </w:tcPr>
          <w:p w:rsidR="00681F94" w:rsidRPr="00F84E0B" w:rsidRDefault="00681F94" w:rsidP="00681F94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Učenici, roditelji</w:t>
            </w:r>
          </w:p>
          <w:p w:rsidR="00681F94" w:rsidRPr="00F84E0B" w:rsidRDefault="00681F94" w:rsidP="00681F94">
            <w:pPr>
              <w:jc w:val="center"/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voćnjak, livada, park, polje</w:t>
            </w:r>
          </w:p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9.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Prometna povezanost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 xml:space="preserve">Posjet željezničkom i autobusnom kolodvoru </w:t>
            </w:r>
          </w:p>
        </w:tc>
        <w:tc>
          <w:tcPr>
            <w:tcW w:w="2268" w:type="dxa"/>
          </w:tcPr>
          <w:p w:rsidR="00681F94" w:rsidRPr="00F84E0B" w:rsidRDefault="00F84E0B" w:rsidP="00A92099">
            <w:pPr>
              <w:rPr>
                <w:rFonts w:ascii="Comic Sans MS" w:hAnsi="Comic Sans MS" w:cs="Calibri"/>
                <w:sz w:val="23"/>
                <w:szCs w:val="23"/>
              </w:rPr>
            </w:pPr>
            <w:r>
              <w:rPr>
                <w:rFonts w:ascii="Comic Sans MS" w:hAnsi="Comic Sans MS" w:cs="Calibri"/>
                <w:sz w:val="23"/>
                <w:szCs w:val="23"/>
              </w:rPr>
              <w:t>Djelatnici</w:t>
            </w:r>
            <w:r w:rsidR="00A92099">
              <w:rPr>
                <w:rFonts w:ascii="Comic Sans MS" w:hAnsi="Comic Sans MS" w:cs="Calibri"/>
                <w:sz w:val="23"/>
                <w:szCs w:val="23"/>
              </w:rPr>
              <w:t xml:space="preserve"> </w:t>
            </w:r>
            <w:r w:rsidR="00681F94" w:rsidRPr="00F84E0B">
              <w:rPr>
                <w:rFonts w:ascii="Comic Sans MS" w:hAnsi="Comic Sans MS" w:cs="Calibri"/>
                <w:sz w:val="23"/>
                <w:szCs w:val="23"/>
              </w:rPr>
              <w:t>kolodvora, učitelji, učenici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učenici, roditelji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Željeznički kolodvor</w:t>
            </w:r>
          </w:p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Autobusni kolodvor</w:t>
            </w: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10.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Upoznati prirodno bogatstvo našega zavičaja, te kulturne spomenike naše županije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JEDNODNEVNA EKSKUZIJA</w:t>
            </w:r>
          </w:p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2268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Turistička agencija, djelatnici škole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Osijek ( zoo vrt), Đakovo</w:t>
            </w:r>
          </w:p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5.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Medijska kultura- lutkarske predstave i predstave za djecu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Lutkarsko proljeće</w:t>
            </w:r>
          </w:p>
        </w:tc>
        <w:tc>
          <w:tcPr>
            <w:tcW w:w="2268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Kazališne skupine, učitelji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 xml:space="preserve">Županja, kino dvorana </w:t>
            </w: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3.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Upoznati vode u zavičaju i živi svijet u njima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Vode u zavičaju, rijeka Sava, izvor rijeke Bosut</w:t>
            </w:r>
          </w:p>
        </w:tc>
        <w:tc>
          <w:tcPr>
            <w:tcW w:w="2268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Obala uz rijeku Savu</w:t>
            </w: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4.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Snalaženje u mom mjestu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Obilazak   Županje</w:t>
            </w:r>
          </w:p>
        </w:tc>
        <w:tc>
          <w:tcPr>
            <w:tcW w:w="2268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 , učenici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Županja</w:t>
            </w: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2. mjesec</w:t>
            </w:r>
          </w:p>
        </w:tc>
      </w:tr>
      <w:tr w:rsidR="00681F94" w:rsidRPr="00CB4EB8" w:rsidTr="00681F94">
        <w:tc>
          <w:tcPr>
            <w:tcW w:w="2913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Upoznati zdravstvene ustanove i djelatnike</w:t>
            </w:r>
          </w:p>
        </w:tc>
        <w:tc>
          <w:tcPr>
            <w:tcW w:w="2724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Posjet zdravstvenoj ustanovi</w:t>
            </w:r>
          </w:p>
        </w:tc>
        <w:tc>
          <w:tcPr>
            <w:tcW w:w="2268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126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Učitelji, učenici</w:t>
            </w:r>
          </w:p>
        </w:tc>
        <w:tc>
          <w:tcPr>
            <w:tcW w:w="2410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Dom zdravlja Županja</w:t>
            </w:r>
          </w:p>
        </w:tc>
        <w:tc>
          <w:tcPr>
            <w:tcW w:w="1777" w:type="dxa"/>
          </w:tcPr>
          <w:p w:rsidR="00681F94" w:rsidRPr="00F84E0B" w:rsidRDefault="00681F94" w:rsidP="00681F94">
            <w:pPr>
              <w:rPr>
                <w:rFonts w:ascii="Comic Sans MS" w:hAnsi="Comic Sans MS" w:cs="Calibri"/>
                <w:sz w:val="23"/>
                <w:szCs w:val="23"/>
              </w:rPr>
            </w:pPr>
            <w:r w:rsidRPr="00F84E0B">
              <w:rPr>
                <w:rFonts w:ascii="Comic Sans MS" w:hAnsi="Comic Sans MS" w:cs="Calibri"/>
                <w:sz w:val="23"/>
                <w:szCs w:val="23"/>
              </w:rPr>
              <w:t>2. mjesec</w:t>
            </w:r>
          </w:p>
        </w:tc>
      </w:tr>
    </w:tbl>
    <w:p w:rsidR="00A86359" w:rsidRPr="00CB4EB8" w:rsidRDefault="00A86359" w:rsidP="002476E0">
      <w:pPr>
        <w:pStyle w:val="Heading5"/>
        <w:rPr>
          <w:rFonts w:ascii="Comic Sans MS" w:hAnsi="Comic Sans MS"/>
          <w:color w:val="auto"/>
        </w:rPr>
      </w:pPr>
    </w:p>
    <w:p w:rsidR="002476E0" w:rsidRPr="00CB4EB8" w:rsidRDefault="002476E0" w:rsidP="002476E0">
      <w:pPr>
        <w:pStyle w:val="Heading5"/>
        <w:rPr>
          <w:rFonts w:ascii="Comic Sans MS" w:hAnsi="Comic Sans MS"/>
          <w:color w:val="auto"/>
        </w:rPr>
      </w:pPr>
      <w:r w:rsidRPr="00CB4EB8">
        <w:rPr>
          <w:rFonts w:ascii="Comic Sans MS" w:hAnsi="Comic Sans MS"/>
          <w:color w:val="auto"/>
        </w:rPr>
        <w:t xml:space="preserve">GODIŠNJI PLAN IZVANUČIONIČKE NASTAVE – </w:t>
      </w:r>
      <w:r w:rsidR="0089490B" w:rsidRPr="00CB4EB8">
        <w:rPr>
          <w:rFonts w:ascii="Comic Sans MS" w:hAnsi="Comic Sans MS"/>
          <w:color w:val="auto"/>
        </w:rPr>
        <w:t>3</w:t>
      </w:r>
      <w:r w:rsidRPr="00CB4EB8">
        <w:rPr>
          <w:rFonts w:ascii="Comic Sans MS" w:hAnsi="Comic Sans MS"/>
          <w:color w:val="auto"/>
        </w:rPr>
        <w:t xml:space="preserve">. </w:t>
      </w:r>
      <w:r w:rsidR="00A92099">
        <w:rPr>
          <w:rFonts w:ascii="Comic Sans MS" w:hAnsi="Comic Sans MS"/>
          <w:color w:val="auto"/>
        </w:rPr>
        <w:t>a.</w:t>
      </w:r>
      <w:r w:rsidRPr="00CB4EB8">
        <w:rPr>
          <w:rFonts w:ascii="Comic Sans MS" w:hAnsi="Comic Sans MS"/>
          <w:color w:val="auto"/>
        </w:rPr>
        <w:t xml:space="preserve"> </w:t>
      </w:r>
      <w:r w:rsidR="00A92099">
        <w:rPr>
          <w:rFonts w:ascii="Comic Sans MS" w:hAnsi="Comic Sans MS"/>
          <w:color w:val="auto"/>
        </w:rPr>
        <w:t>b.</w:t>
      </w:r>
      <w:r w:rsidRPr="00CB4EB8">
        <w:rPr>
          <w:rFonts w:ascii="Comic Sans MS" w:hAnsi="Comic Sans MS"/>
          <w:color w:val="auto"/>
        </w:rPr>
        <w:t xml:space="preserve">        </w:t>
      </w:r>
      <w:r w:rsidR="009F7EAA">
        <w:rPr>
          <w:rFonts w:ascii="Comic Sans MS" w:hAnsi="Comic Sans MS"/>
          <w:color w:val="auto"/>
        </w:rPr>
        <w:t xml:space="preserve">                                                  </w:t>
      </w:r>
      <w:r w:rsidRPr="00CB4EB8">
        <w:rPr>
          <w:rFonts w:ascii="Comic Sans MS" w:hAnsi="Comic Sans MS"/>
          <w:color w:val="auto"/>
        </w:rPr>
        <w:t xml:space="preserve">  šk./god. 2014./2015.</w:t>
      </w:r>
    </w:p>
    <w:p w:rsidR="002476E0" w:rsidRPr="00CB4EB8" w:rsidRDefault="002476E0" w:rsidP="002476E0">
      <w:pPr>
        <w:rPr>
          <w:rFonts w:ascii="Comic Sans MS" w:hAnsi="Comic Sans MS" w:cs="Calibri"/>
        </w:rPr>
      </w:pPr>
      <w:r w:rsidRPr="00CB4EB8">
        <w:rPr>
          <w:rFonts w:ascii="Comic Sans MS" w:eastAsiaTheme="majorEastAsia" w:hAnsi="Comic Sans MS" w:cstheme="majorBidi"/>
        </w:rPr>
        <w:t>UČITELJICE: Ljiljana Zovkić</w:t>
      </w:r>
      <w:r w:rsidRPr="00CB4EB8">
        <w:rPr>
          <w:rFonts w:ascii="Comic Sans MS" w:hAnsi="Comic Sans MS" w:cs="Calibri"/>
        </w:rPr>
        <w:t xml:space="preserve"> </w:t>
      </w:r>
      <w:r w:rsidR="008053A0">
        <w:rPr>
          <w:rFonts w:ascii="Comic Sans MS" w:hAnsi="Comic Sans MS" w:cs="Calibri"/>
        </w:rPr>
        <w:t>,</w:t>
      </w:r>
      <w:r w:rsidRPr="00CB4EB8">
        <w:rPr>
          <w:rFonts w:ascii="Comic Sans MS" w:hAnsi="Comic Sans MS" w:cs="Calibri"/>
        </w:rPr>
        <w:t>Ivana Krist</w:t>
      </w:r>
      <w:r w:rsidRPr="00A92099">
        <w:rPr>
          <w:rFonts w:ascii="Comic Sans MS" w:eastAsiaTheme="majorEastAsia" w:hAnsi="Comic Sans MS" w:cstheme="majorBidi"/>
        </w:rPr>
        <w:t>i</w:t>
      </w:r>
      <w:r w:rsidR="00A92099" w:rsidRPr="00A92099">
        <w:rPr>
          <w:rFonts w:ascii="Comic Sans MS" w:eastAsiaTheme="majorEastAsia" w:hAnsi="Comic Sans MS" w:cstheme="majorBidi"/>
        </w:rPr>
        <w:t>ć</w:t>
      </w:r>
    </w:p>
    <w:tbl>
      <w:tblPr>
        <w:tblpPr w:leftFromText="180" w:rightFromText="180" w:vertAnchor="page" w:horzAnchor="margin" w:tblpY="31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405"/>
        <w:gridCol w:w="2400"/>
        <w:gridCol w:w="2032"/>
        <w:gridCol w:w="2745"/>
        <w:gridCol w:w="2009"/>
      </w:tblGrid>
      <w:tr w:rsidR="002476E0" w:rsidRPr="00CB4EB8" w:rsidTr="00A86359">
        <w:tc>
          <w:tcPr>
            <w:tcW w:w="2627" w:type="dxa"/>
            <w:shd w:val="clear" w:color="auto" w:fill="DBE5F1" w:themeFill="accent1" w:themeFillTint="33"/>
          </w:tcPr>
          <w:p w:rsidR="00A86359" w:rsidRPr="00CB4EB8" w:rsidRDefault="00A86359" w:rsidP="00A86359">
            <w:pPr>
              <w:rPr>
                <w:rFonts w:ascii="Calibri" w:hAnsi="Calibri" w:cs="Calibri"/>
                <w:b/>
              </w:rPr>
            </w:pPr>
          </w:p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CILJ IZVANUČIONIČNE NASTAVE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PLANIRANE AKTIVNOSTI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NOSIOCI AKTIVNOSTI</w:t>
            </w:r>
          </w:p>
        </w:tc>
        <w:tc>
          <w:tcPr>
            <w:tcW w:w="2032" w:type="dxa"/>
            <w:shd w:val="clear" w:color="auto" w:fill="DBE5F1" w:themeFill="accent1" w:themeFillTint="33"/>
          </w:tcPr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SUDIONICI</w:t>
            </w:r>
          </w:p>
        </w:tc>
        <w:tc>
          <w:tcPr>
            <w:tcW w:w="2745" w:type="dxa"/>
            <w:shd w:val="clear" w:color="auto" w:fill="DBE5F1" w:themeFill="accent1" w:themeFillTint="33"/>
          </w:tcPr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MJESTO ODRŽAVANJA</w:t>
            </w:r>
          </w:p>
        </w:tc>
        <w:tc>
          <w:tcPr>
            <w:tcW w:w="2009" w:type="dxa"/>
            <w:shd w:val="clear" w:color="auto" w:fill="DBE5F1" w:themeFill="accent1" w:themeFillTint="33"/>
          </w:tcPr>
          <w:p w:rsidR="002476E0" w:rsidRPr="00CB4EB8" w:rsidRDefault="002476E0" w:rsidP="00A86359">
            <w:pPr>
              <w:rPr>
                <w:rFonts w:ascii="Calibri" w:hAnsi="Calibri" w:cs="Calibri"/>
                <w:b/>
              </w:rPr>
            </w:pPr>
            <w:r w:rsidRPr="00CB4EB8">
              <w:rPr>
                <w:rFonts w:ascii="Calibri" w:hAnsi="Calibri" w:cs="Calibri"/>
                <w:b/>
              </w:rPr>
              <w:t>VRIJEME OSTVARENJA</w:t>
            </w:r>
          </w:p>
        </w:tc>
      </w:tr>
      <w:tr w:rsidR="002476E0" w:rsidRPr="00CB4EB8" w:rsidTr="00A86359">
        <w:trPr>
          <w:trHeight w:val="1135"/>
        </w:trPr>
        <w:tc>
          <w:tcPr>
            <w:tcW w:w="2627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Upoznati strane svijeta. Naučiti se snalaziti u prostoru.</w:t>
            </w:r>
          </w:p>
        </w:tc>
        <w:tc>
          <w:tcPr>
            <w:tcW w:w="240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Snalaženje u prostoru</w:t>
            </w:r>
          </w:p>
        </w:tc>
        <w:tc>
          <w:tcPr>
            <w:tcW w:w="2400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</w:p>
        </w:tc>
        <w:tc>
          <w:tcPr>
            <w:tcW w:w="2032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</w:t>
            </w:r>
          </w:p>
        </w:tc>
        <w:tc>
          <w:tcPr>
            <w:tcW w:w="274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Livada, školsko dvorište</w:t>
            </w:r>
          </w:p>
        </w:tc>
        <w:tc>
          <w:tcPr>
            <w:tcW w:w="2009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9. mjesec</w:t>
            </w:r>
          </w:p>
        </w:tc>
      </w:tr>
      <w:tr w:rsidR="002476E0" w:rsidRPr="00CB4EB8" w:rsidTr="00A86359">
        <w:tc>
          <w:tcPr>
            <w:tcW w:w="2627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Prometna povezanost</w:t>
            </w:r>
          </w:p>
        </w:tc>
        <w:tc>
          <w:tcPr>
            <w:tcW w:w="240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Posjet željezničkom i autobusnom kolodvoru </w:t>
            </w:r>
          </w:p>
        </w:tc>
        <w:tc>
          <w:tcPr>
            <w:tcW w:w="2400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Djelatnici kolodvora, učitelji, učenici</w:t>
            </w:r>
          </w:p>
        </w:tc>
        <w:tc>
          <w:tcPr>
            <w:tcW w:w="2032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učenici, roditelji</w:t>
            </w:r>
          </w:p>
        </w:tc>
        <w:tc>
          <w:tcPr>
            <w:tcW w:w="274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Željeznički kolodvor</w:t>
            </w:r>
          </w:p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Autobusni kolodvor</w:t>
            </w:r>
          </w:p>
        </w:tc>
        <w:tc>
          <w:tcPr>
            <w:tcW w:w="2009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10. mjesec</w:t>
            </w:r>
          </w:p>
        </w:tc>
      </w:tr>
      <w:tr w:rsidR="002476E0" w:rsidRPr="00CB4EB8" w:rsidTr="00A86359">
        <w:tc>
          <w:tcPr>
            <w:tcW w:w="2627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Medijska kultura- lutkarske predstave i predstave za djecu</w:t>
            </w:r>
          </w:p>
        </w:tc>
        <w:tc>
          <w:tcPr>
            <w:tcW w:w="240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Lutkarsko proljeće</w:t>
            </w:r>
          </w:p>
        </w:tc>
        <w:tc>
          <w:tcPr>
            <w:tcW w:w="2400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Kazališne skupine, učitelji</w:t>
            </w:r>
          </w:p>
        </w:tc>
        <w:tc>
          <w:tcPr>
            <w:tcW w:w="2032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</w:t>
            </w:r>
          </w:p>
        </w:tc>
        <w:tc>
          <w:tcPr>
            <w:tcW w:w="2745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Županja, kino dvorana </w:t>
            </w:r>
          </w:p>
        </w:tc>
        <w:tc>
          <w:tcPr>
            <w:tcW w:w="2009" w:type="dxa"/>
          </w:tcPr>
          <w:p w:rsidR="002476E0" w:rsidRPr="00CB4EB8" w:rsidRDefault="002476E0" w:rsidP="00A8635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4. mjesec</w:t>
            </w:r>
          </w:p>
        </w:tc>
      </w:tr>
    </w:tbl>
    <w:p w:rsidR="00BC0533" w:rsidRPr="00CB4EB8" w:rsidRDefault="00BC0533" w:rsidP="00943403">
      <w:pPr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BC0533" w:rsidRPr="00CB4EB8" w:rsidRDefault="00BC053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943403" w:rsidRPr="00CB4EB8" w:rsidRDefault="0094340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943403" w:rsidRPr="00CB4EB8" w:rsidRDefault="0094340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943403" w:rsidRPr="00CB4EB8" w:rsidRDefault="0094340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943403" w:rsidRPr="00CB4EB8" w:rsidRDefault="0094340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943403" w:rsidRPr="00CB4EB8" w:rsidRDefault="0094340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BC0533" w:rsidRPr="00CB4EB8" w:rsidRDefault="00BC053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BC0533" w:rsidRPr="00CB4EB8" w:rsidRDefault="00BC0533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C302DC" w:rsidRDefault="00C302DC" w:rsidP="00BC0533">
      <w:pPr>
        <w:jc w:val="center"/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BC0533" w:rsidRPr="00CB4EB8" w:rsidRDefault="00BC0533" w:rsidP="00BC0533">
      <w:pPr>
        <w:jc w:val="center"/>
        <w:rPr>
          <w:rFonts w:ascii="Comic Sans MS" w:hAnsi="Comic Sans MS" w:cs="Calibri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lang w:val="x-none" w:eastAsia="x-none"/>
        </w:rPr>
        <w:lastRenderedPageBreak/>
        <w:t>GODIŠNJI PLAN IZVANUČIONIČKE NASTAVE – IV.a, b                              šk.g. 2014./2015</w:t>
      </w:r>
      <w:r w:rsidRPr="00CB4EB8">
        <w:rPr>
          <w:rFonts w:ascii="Comic Sans MS" w:hAnsi="Comic Sans MS" w:cs="Calibri"/>
        </w:rPr>
        <w:t>.</w:t>
      </w:r>
    </w:p>
    <w:p w:rsidR="00BC0533" w:rsidRPr="00CB4EB8" w:rsidRDefault="00BC0533" w:rsidP="00BC0533">
      <w:pPr>
        <w:jc w:val="both"/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>Učiteljice: Lucija Baotić , Lea Šimunović</w:t>
      </w:r>
    </w:p>
    <w:p w:rsidR="00BC0533" w:rsidRPr="00CB4EB8" w:rsidRDefault="00BC0533" w:rsidP="00BC0533"/>
    <w:tbl>
      <w:tblPr>
        <w:tblpPr w:leftFromText="180" w:rightFromText="180" w:vertAnchor="text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9"/>
        <w:gridCol w:w="2939"/>
        <w:gridCol w:w="2377"/>
        <w:gridCol w:w="2915"/>
      </w:tblGrid>
      <w:tr w:rsidR="00BC0533" w:rsidRPr="00CB4EB8" w:rsidTr="0089490B">
        <w:tc>
          <w:tcPr>
            <w:tcW w:w="6204" w:type="dxa"/>
            <w:shd w:val="clear" w:color="auto" w:fill="DBE5F1" w:themeFill="accent1" w:themeFillTint="33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CILJ IZVANUČIONIČKE NASTAVE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PLANIRANE AKTIVNOSTI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NOSIOCI AKTIVNOSTI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MJESTO I VRIJEME OSTVARENJA</w:t>
            </w:r>
          </w:p>
        </w:tc>
      </w:tr>
      <w:tr w:rsidR="00BC0533" w:rsidRPr="00CB4EB8" w:rsidTr="0089490B">
        <w:tc>
          <w:tcPr>
            <w:tcW w:w="6204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Upoznati: izgled nizinskog kraja, reljef, podneblje, gospodarstvo, naselja</w:t>
            </w:r>
          </w:p>
        </w:tc>
        <w:tc>
          <w:tcPr>
            <w:tcW w:w="2976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RAZGLEDAVANJE NIZINKOG ZAVIČAJA</w:t>
            </w:r>
          </w:p>
        </w:tc>
        <w:tc>
          <w:tcPr>
            <w:tcW w:w="2410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</w:t>
            </w:r>
          </w:p>
        </w:tc>
        <w:tc>
          <w:tcPr>
            <w:tcW w:w="2977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listopad, 2014.</w:t>
            </w:r>
          </w:p>
        </w:tc>
      </w:tr>
      <w:tr w:rsidR="00BC0533" w:rsidRPr="00CB4EB8" w:rsidTr="0089490B">
        <w:tc>
          <w:tcPr>
            <w:tcW w:w="6204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Posjetiti knjižnicu i obilježiti mjesec knjige za razvijanje čitateljskih interesa i kulture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Korelacija: hrvatski jezik, likovna k. i sat razrednika</w:t>
            </w:r>
          </w:p>
        </w:tc>
        <w:tc>
          <w:tcPr>
            <w:tcW w:w="2976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POSJET KNJIŽNICI</w:t>
            </w:r>
          </w:p>
        </w:tc>
        <w:tc>
          <w:tcPr>
            <w:tcW w:w="2410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učenici, knjižničar</w:t>
            </w:r>
          </w:p>
        </w:tc>
        <w:tc>
          <w:tcPr>
            <w:tcW w:w="2977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15. listopada – 15. Studenog 2014.</w:t>
            </w:r>
          </w:p>
        </w:tc>
      </w:tr>
      <w:tr w:rsidR="00BC0533" w:rsidRPr="00CB4EB8" w:rsidTr="0089490B">
        <w:tc>
          <w:tcPr>
            <w:tcW w:w="6204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Razlikovati živu od nežive prirode i uočiti suodnos, </w:t>
            </w:r>
          </w:p>
        </w:tc>
        <w:tc>
          <w:tcPr>
            <w:tcW w:w="2976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PRIRODA NAS OKRUŽUJE (uvjeti života- sunce, voda, zrak)</w:t>
            </w:r>
          </w:p>
        </w:tc>
        <w:tc>
          <w:tcPr>
            <w:tcW w:w="2410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</w:t>
            </w:r>
          </w:p>
        </w:tc>
        <w:tc>
          <w:tcPr>
            <w:tcW w:w="2977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21.ožujak 2015.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Prvi dan proljeća</w:t>
            </w:r>
          </w:p>
        </w:tc>
      </w:tr>
      <w:tr w:rsidR="00BC0533" w:rsidRPr="00CB4EB8" w:rsidTr="0089490B">
        <w:tc>
          <w:tcPr>
            <w:tcW w:w="6204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Pogledati predstave za djecu i razvijati interes za medijsku kulturu</w:t>
            </w:r>
          </w:p>
        </w:tc>
        <w:tc>
          <w:tcPr>
            <w:tcW w:w="2976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LUTKARSKO PROLJEĆE</w:t>
            </w:r>
          </w:p>
        </w:tc>
        <w:tc>
          <w:tcPr>
            <w:tcW w:w="2410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učenici, dječje kazalište</w:t>
            </w:r>
          </w:p>
        </w:tc>
        <w:tc>
          <w:tcPr>
            <w:tcW w:w="2977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ožujak 2015.</w:t>
            </w:r>
          </w:p>
        </w:tc>
      </w:tr>
      <w:tr w:rsidR="00BC0533" w:rsidRPr="00CB4EB8" w:rsidTr="0089490B">
        <w:trPr>
          <w:trHeight w:val="1836"/>
        </w:trPr>
        <w:tc>
          <w:tcPr>
            <w:tcW w:w="6204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Upoznavanje šireg zavičaja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Razvijati  kulturu ponašanja na putovanju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Druženje s vršnjacima</w:t>
            </w:r>
          </w:p>
        </w:tc>
        <w:tc>
          <w:tcPr>
            <w:tcW w:w="2976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JEDNODNEVNA EKSKURZIJA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-Zagreb </w:t>
            </w:r>
          </w:p>
        </w:tc>
        <w:tc>
          <w:tcPr>
            <w:tcW w:w="2410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učitelji, učenici, roditelji, putnička agencija</w:t>
            </w:r>
          </w:p>
        </w:tc>
        <w:tc>
          <w:tcPr>
            <w:tcW w:w="2977" w:type="dxa"/>
          </w:tcPr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Lipanj, 2015.</w:t>
            </w:r>
          </w:p>
          <w:p w:rsidR="00BC0533" w:rsidRPr="00CB4EB8" w:rsidRDefault="00BC0533" w:rsidP="0089490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Napomena: prema dogovoru sa roditeljima </w:t>
            </w:r>
          </w:p>
        </w:tc>
      </w:tr>
    </w:tbl>
    <w:p w:rsidR="00BC0533" w:rsidRPr="00CB4EB8" w:rsidRDefault="00BC0533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89490B" w:rsidRPr="00CB4EB8" w:rsidRDefault="0089490B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p w:rsidR="0089490B" w:rsidRPr="00CB4EB8" w:rsidRDefault="0089490B">
      <w:pPr>
        <w:pStyle w:val="Default"/>
        <w:rPr>
          <w:rFonts w:ascii="Comic Sans MS" w:hAnsi="Comic Sans MS" w:cs="Calibri"/>
          <w:color w:val="auto"/>
        </w:rPr>
      </w:pPr>
    </w:p>
    <w:p w:rsidR="0040288C" w:rsidRPr="00CB4EB8" w:rsidRDefault="0040288C" w:rsidP="0040288C">
      <w:pPr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</w:pPr>
    </w:p>
    <w:p w:rsidR="00F562F5" w:rsidRPr="00CB4EB8" w:rsidRDefault="00F562F5" w:rsidP="0040288C">
      <w:pPr>
        <w:rPr>
          <w:rFonts w:ascii="Comic Sans MS" w:hAnsi="Comic Sans MS" w:cs="Calibri"/>
        </w:rPr>
      </w:pPr>
      <w:r w:rsidRPr="00CB4EB8">
        <w:rPr>
          <w:rFonts w:ascii="Comic Sans MS" w:hAnsi="Comic Sans MS"/>
          <w:b/>
          <w:bCs/>
          <w:i/>
          <w:iCs/>
          <w:sz w:val="23"/>
          <w:szCs w:val="26"/>
          <w:lang w:val="x-none" w:eastAsia="x-none"/>
        </w:rPr>
        <w:lastRenderedPageBreak/>
        <w:t>GODIŠNJI PLAN IZVANUČIONIČKE NASTAVE – V.a</w:t>
      </w:r>
      <w:r w:rsidR="00A92099">
        <w:rPr>
          <w:rFonts w:ascii="Comic Sans MS" w:hAnsi="Comic Sans MS"/>
          <w:b/>
          <w:bCs/>
          <w:i/>
          <w:iCs/>
          <w:sz w:val="23"/>
          <w:szCs w:val="26"/>
          <w:lang w:eastAsia="x-none"/>
        </w:rPr>
        <w:t>,</w:t>
      </w:r>
      <w:r w:rsidRPr="00CB4EB8">
        <w:rPr>
          <w:rFonts w:ascii="Comic Sans MS" w:hAnsi="Comic Sans MS"/>
          <w:b/>
          <w:bCs/>
          <w:i/>
          <w:iCs/>
          <w:sz w:val="23"/>
          <w:szCs w:val="26"/>
          <w:lang w:val="x-none" w:eastAsia="x-none"/>
        </w:rPr>
        <w:t xml:space="preserve"> b                              šk.g. 2014./2015</w:t>
      </w:r>
      <w:r w:rsidRPr="00CB4EB8">
        <w:rPr>
          <w:rFonts w:ascii="Comic Sans MS" w:hAnsi="Comic Sans MS" w:cs="Calibri"/>
        </w:rPr>
        <w:t>.</w:t>
      </w:r>
    </w:p>
    <w:p w:rsidR="00F562F5" w:rsidRPr="00CB4EB8" w:rsidRDefault="0040288C" w:rsidP="00F562F5">
      <w:pPr>
        <w:pStyle w:val="Default"/>
        <w:rPr>
          <w:rFonts w:ascii="Comic Sans MS" w:hAnsi="Comic Sans MS" w:cs="Calibri"/>
          <w:color w:val="auto"/>
        </w:rPr>
      </w:pPr>
      <w:r w:rsidRPr="00CB4EB8">
        <w:rPr>
          <w:rFonts w:ascii="Comic Sans MS" w:hAnsi="Comic Sans MS" w:cs="Calibri"/>
          <w:color w:val="auto"/>
        </w:rPr>
        <w:t xml:space="preserve">      </w:t>
      </w:r>
      <w:r w:rsidR="00D14974" w:rsidRPr="00A92099">
        <w:rPr>
          <w:rFonts w:ascii="Comic Sans MS" w:hAnsi="Comic Sans MS" w:cs="Calibri"/>
          <w:color w:val="auto"/>
        </w:rPr>
        <w:t>Jasmin</w:t>
      </w:r>
      <w:r w:rsidR="00A92099">
        <w:rPr>
          <w:rFonts w:ascii="Comic Sans MS" w:hAnsi="Comic Sans MS" w:cs="Calibri"/>
          <w:color w:val="auto"/>
        </w:rPr>
        <w:t>a Mešin Kaurin i Radojka Matić</w:t>
      </w:r>
    </w:p>
    <w:tbl>
      <w:tblPr>
        <w:tblStyle w:val="TableGrid"/>
        <w:tblpPr w:leftFromText="180" w:rightFromText="180" w:vertAnchor="page" w:horzAnchor="margin" w:tblpXSpec="center" w:tblpY="2611"/>
        <w:tblW w:w="13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311"/>
      </w:tblGrid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CILJ IZVANUČIONIČKE NASTAVE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 xml:space="preserve">Učenici će: </w:t>
            </w:r>
            <w:r w:rsidRPr="00BA4A07">
              <w:rPr>
                <w:rFonts w:ascii="Comic Sans MS" w:hAnsi="Comic Sans MS" w:cs="Calibri"/>
                <w:sz w:val="22"/>
                <w:szCs w:val="22"/>
              </w:rPr>
              <w:br/>
              <w:t>Upoznati širi zavičaj ( Đakovo, Osijek) i njegove kulturno – povijesne i duhovne znamenitosti, proširiti znanja o medijskoj kulturi, razvijati ljubav prema životinjama, povezati nastavne sadržaje sa stvarnim životom, međusobno se družiti i bolje upoznati, razvijati socijalizacijske vještine, kulturno ophođenje i poštivanje pravila, učiti  pravilno raspolagati džeparcem, razvijati domoljublje i znatiželju, ekološku svijest i interes za filmsku umjetnost.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PLANIRANE AKTIVNOSTI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 xml:space="preserve"> ҉  Posjetiti Đakovo i upoznati kulturno –povijesne, duhovne i ostale sadržaje ( Katedrala, ergela)</w:t>
            </w:r>
            <w:r w:rsidRPr="00BA4A07">
              <w:rPr>
                <w:rFonts w:ascii="Comic Sans MS" w:hAnsi="Comic Sans MS" w:cs="Calibri"/>
                <w:sz w:val="22"/>
                <w:szCs w:val="22"/>
              </w:rPr>
              <w:br/>
              <w:t xml:space="preserve"> ҉  Posjetiti Osijek – Zoološki vrt i posjet kinu - filmska projekcija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 xml:space="preserve"> ҉  Slušati, promatrati, fotografirati, povezivati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40288C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NOSITELJI AKTIVNOSTI</w:t>
            </w: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Razrednici 5.ab ( Jasmina Mešin Kaurin i Radojka Matić ) ,  učenici i roditelji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40288C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SUDIONICI</w:t>
            </w: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Učenici 5.ab i razrednici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40288C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MJESTO ODRŽAVANJA</w:t>
            </w: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Đakovo, Osijek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40288C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VRIJEME OSTVARENJA</w:t>
            </w: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Travanj ili lipanj 2015.</w:t>
            </w:r>
          </w:p>
        </w:tc>
      </w:tr>
      <w:tr w:rsidR="00F562F5" w:rsidRPr="00CB4EB8" w:rsidTr="0023154F"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TROŠKOVNIK AKTIVNOSTI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Troškove prijevoza, prehrane i ulaznica za učenike snose roditelji učenika, a troškove za učitelje snosi škola.</w:t>
            </w:r>
          </w:p>
        </w:tc>
      </w:tr>
      <w:tr w:rsidR="00F562F5" w:rsidRPr="00CB4EB8" w:rsidTr="00BA4A07">
        <w:trPr>
          <w:trHeight w:val="2513"/>
        </w:trPr>
        <w:tc>
          <w:tcPr>
            <w:tcW w:w="3681" w:type="dxa"/>
            <w:shd w:val="clear" w:color="auto" w:fill="DBE5F1" w:themeFill="accent1" w:themeFillTint="33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NAČIN VREDNOVANJA I KORIŠTENJE REZULTATA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( OSTVARIVANJE CILJEVA,</w:t>
            </w:r>
          </w:p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VR</w:t>
            </w:r>
            <w:r w:rsidR="00BA4A07" w:rsidRPr="00BA4A07">
              <w:rPr>
                <w:rFonts w:ascii="Comic Sans MS" w:hAnsi="Comic Sans MS" w:cs="Calibri"/>
                <w:sz w:val="22"/>
                <w:szCs w:val="22"/>
              </w:rPr>
              <w:t>EDNOVANJE I PRIMJENA REZULTATA)</w:t>
            </w:r>
          </w:p>
        </w:tc>
        <w:tc>
          <w:tcPr>
            <w:tcW w:w="10311" w:type="dxa"/>
            <w:shd w:val="clear" w:color="auto" w:fill="auto"/>
          </w:tcPr>
          <w:p w:rsidR="00F562F5" w:rsidRPr="00BA4A07" w:rsidRDefault="00F562F5" w:rsidP="0023154F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BA4A07">
              <w:rPr>
                <w:rFonts w:ascii="Comic Sans MS" w:hAnsi="Comic Sans MS" w:cs="Calibri"/>
                <w:sz w:val="22"/>
                <w:szCs w:val="22"/>
              </w:rPr>
              <w:t>Rezultati će se vrednovati  prezentiranjem posjećenog i razgovorom, te povezivanjem različitih nastavnih sadržaja u cjeloviti doživljaj i spoznaje. Pratit će se pokazatelji ovakvog rada s učenicima kroz reakcije i povratne informacije roditelja kojima na ovaj način dajemo poticaj da i dalje skrbe o njegovanju kulturne, duhovne i svekolike baštine i da potiču na usvajanje znanja. Provest će se vježbe opisivanja i prepričavanja, te pokazivanja znanja iz medijske kulture, a najuspješniji će učenici biti ocijenjeni. O viđenom i naučenom učenici će izraditi plakat ili prezentaciju, najuspješniji će biti ocijenjeni.</w:t>
            </w:r>
            <w:r w:rsidRPr="00BA4A07">
              <w:rPr>
                <w:rFonts w:ascii="Comic Sans MS" w:hAnsi="Comic Sans MS" w:cs="Calibri"/>
                <w:sz w:val="22"/>
                <w:szCs w:val="22"/>
              </w:rPr>
              <w:br/>
              <w:t>Ponašanjem i poštivanjem dogovorenih pravila učenici otvaraju mogućnost buduć</w:t>
            </w:r>
            <w:r w:rsidR="008256AF">
              <w:rPr>
                <w:rFonts w:ascii="Comic Sans MS" w:hAnsi="Comic Sans MS" w:cs="Calibri"/>
                <w:sz w:val="22"/>
                <w:szCs w:val="22"/>
              </w:rPr>
              <w:t>im projektima terenske nastave.</w:t>
            </w:r>
          </w:p>
        </w:tc>
      </w:tr>
    </w:tbl>
    <w:p w:rsidR="0023154F" w:rsidRPr="00CB4EB8" w:rsidRDefault="0023154F" w:rsidP="00F562F5">
      <w:pPr>
        <w:pStyle w:val="Heading5"/>
        <w:rPr>
          <w:rFonts w:ascii="Comic Sans MS" w:hAnsi="Comic Sans MS" w:cs="Calibri"/>
          <w:color w:val="auto"/>
        </w:rPr>
      </w:pPr>
      <w:r w:rsidRPr="00CB4EB8">
        <w:rPr>
          <w:rFonts w:ascii="Comic Sans MS" w:hAnsi="Comic Sans MS" w:cs="Calibri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562F5" w:rsidRPr="00CB4EB8" w:rsidRDefault="00F562F5" w:rsidP="0023154F">
      <w:pPr>
        <w:pStyle w:val="Heading5"/>
        <w:rPr>
          <w:rFonts w:ascii="Comic Sans MS" w:hAnsi="Comic Sans MS" w:cs="Calibri"/>
          <w:b/>
          <w:bCs/>
          <w:i/>
          <w:iCs/>
          <w:color w:val="auto"/>
        </w:rPr>
      </w:pPr>
      <w:r w:rsidRPr="00CB4EB8">
        <w:rPr>
          <w:rFonts w:ascii="Comic Sans MS" w:hAnsi="Comic Sans MS" w:cs="Calibri"/>
          <w:color w:val="auto"/>
        </w:rPr>
        <w:t xml:space="preserve">GODIŠNJI PLAN IZVANUČIONIČKE NASTAVE – VI.a, b                       </w:t>
      </w:r>
      <w:r w:rsidR="009F7EAA">
        <w:rPr>
          <w:rFonts w:ascii="Comic Sans MS" w:hAnsi="Comic Sans MS" w:cs="Calibri"/>
          <w:color w:val="auto"/>
        </w:rPr>
        <w:t xml:space="preserve">                                        </w:t>
      </w:r>
      <w:r w:rsidRPr="00CB4EB8">
        <w:rPr>
          <w:rFonts w:ascii="Comic Sans MS" w:hAnsi="Comic Sans MS" w:cs="Calibri"/>
          <w:color w:val="auto"/>
        </w:rPr>
        <w:t xml:space="preserve">       šk.g. 2014./2015.</w:t>
      </w:r>
    </w:p>
    <w:p w:rsidR="00F562F5" w:rsidRPr="00CB4EB8" w:rsidRDefault="00F562F5" w:rsidP="00F562F5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>Učitelji: Stjepan Lešić ,Iva Žurić</w:t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  <w:t xml:space="preserve">PREDVIĐENI BROJ UČENIKA:  39   </w:t>
      </w:r>
    </w:p>
    <w:p w:rsidR="00F562F5" w:rsidRPr="00CB4EB8" w:rsidRDefault="00F562F5" w:rsidP="00F562F5">
      <w:pPr>
        <w:rPr>
          <w:rFonts w:ascii="Comic Sans MS" w:hAnsi="Comic Sans MS" w:cs="Calibr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A2183E" w:rsidRPr="00CB4EB8" w:rsidTr="00111BBF"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CILJ IZVANUČIONIČKE NASTAVE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PLANIRANE AKTIVNOSTI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NOSIOCI AKTIVNOSTI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SUDIONICI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MJESTO ODRŽAVANJA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VRIJEME OSTVARENJA</w:t>
            </w:r>
          </w:p>
        </w:tc>
      </w:tr>
      <w:tr w:rsidR="0023154F" w:rsidRPr="00CB4EB8" w:rsidTr="00111BBF">
        <w:trPr>
          <w:trHeight w:val="902"/>
        </w:trPr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1.Jednodnevni izlet i terenska nastava  -- Papuk-park prirode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2.Šumarski muzej - Bošnjaci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Papuk-park prirode-upoznavanje biološke raznolikosti parka prirode s posebnim osvrtomna zaštićene biljne i životinjske vrste,te povijesne i geomorfološke osobitosti Papuka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Upoznati životnu zajednicu kontinentalne listopadne šume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.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ravnatelj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razrednici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učitelji 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učenici 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Inženjeri šumarstva           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učenici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učitelji:  matematike,  povijesti i kemije i biologije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Učenici,učitelji:hrvatskog jezika,likovne kulture,matematike,prirode,biologije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Papuk-park prirode, Jankovac-planinarski dom,Muzej parka pr irode-Papuk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Bošnjaci i šuma Spačva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D14974">
              <w:rPr>
                <w:rFonts w:ascii="Comic Sans MS" w:hAnsi="Comic Sans MS" w:cs="Calibri"/>
              </w:rPr>
              <w:t>V mjesec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X mjesec</w:t>
            </w:r>
          </w:p>
        </w:tc>
      </w:tr>
      <w:tr w:rsidR="0023154F" w:rsidRPr="00CB4EB8" w:rsidTr="00111BBF">
        <w:tc>
          <w:tcPr>
            <w:tcW w:w="7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>TROŠKOVNIK AKTIVNOSTI</w:t>
            </w:r>
          </w:p>
        </w:tc>
        <w:tc>
          <w:tcPr>
            <w:tcW w:w="7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NAČIN VREDNOVANJA I KORIŠTENJE REZULTATA (OSTVARIVANJE CILJEVA, VREDNOVANJE I PRIMJENA REZULTATA</w:t>
            </w:r>
          </w:p>
        </w:tc>
      </w:tr>
      <w:tr w:rsidR="0023154F" w:rsidRPr="00CB4EB8" w:rsidTr="00111BBF">
        <w:tc>
          <w:tcPr>
            <w:tcW w:w="7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1. Prijevoz i ulaznice cca 200 HRK po učeniku</w:t>
            </w:r>
          </w:p>
        </w:tc>
        <w:tc>
          <w:tcPr>
            <w:tcW w:w="7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bilježenje podataka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fotografiranje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izrada umnih mapa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skupljanje prirodnog materijala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slikanje pejzaža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prepoznavanje zvukova iz prirode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opis prirode</w:t>
            </w:r>
          </w:p>
          <w:p w:rsidR="0023154F" w:rsidRPr="00CB4EB8" w:rsidRDefault="00C302DC" w:rsidP="0023154F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- mjerenje u prirodi</w:t>
            </w:r>
          </w:p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</w:tc>
      </w:tr>
    </w:tbl>
    <w:p w:rsidR="0023154F" w:rsidRPr="00CB4EB8" w:rsidRDefault="0023154F" w:rsidP="00F562F5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tbl>
      <w:tblPr>
        <w:tblpPr w:leftFromText="180" w:rightFromText="180" w:vertAnchor="page" w:horzAnchor="margin" w:tblpXSpec="center" w:tblpY="2851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126"/>
        <w:gridCol w:w="2268"/>
        <w:gridCol w:w="1843"/>
      </w:tblGrid>
      <w:tr w:rsidR="0023154F" w:rsidRPr="00CB4EB8" w:rsidTr="0023154F">
        <w:tc>
          <w:tcPr>
            <w:tcW w:w="14142" w:type="dxa"/>
            <w:gridSpan w:val="6"/>
            <w:shd w:val="clear" w:color="auto" w:fill="auto"/>
          </w:tcPr>
          <w:p w:rsidR="0023154F" w:rsidRPr="00CB4EB8" w:rsidRDefault="0023154F" w:rsidP="007F000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lastRenderedPageBreak/>
              <w:t>PLAN IZVANUČIONIČKE NASTAVE – VII. a, b, c</w:t>
            </w:r>
          </w:p>
        </w:tc>
      </w:tr>
      <w:tr w:rsidR="0023154F" w:rsidRPr="00CB4EB8" w:rsidTr="0023154F">
        <w:tc>
          <w:tcPr>
            <w:tcW w:w="3227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CILJ IZVANUČIONIČKE NASTAVE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PLANIRANJE AKTIVNOSTI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NOSITELJI AKTIVNOSTI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SUDIONICI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MJESTO ODRŽAVANJA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3154F" w:rsidRPr="007F000E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  <w:sz w:val="22"/>
                <w:szCs w:val="22"/>
              </w:rPr>
            </w:pPr>
            <w:r w:rsidRPr="007F000E">
              <w:rPr>
                <w:rFonts w:ascii="Comic Sans MS" w:hAnsi="Comic Sans MS" w:cs="Calibri"/>
                <w:sz w:val="22"/>
                <w:szCs w:val="22"/>
              </w:rPr>
              <w:t>VRIJEME OSTVARENJA</w:t>
            </w:r>
          </w:p>
        </w:tc>
      </w:tr>
      <w:tr w:rsidR="0023154F" w:rsidRPr="00CB4EB8" w:rsidTr="0023154F">
        <w:tc>
          <w:tcPr>
            <w:tcW w:w="3227" w:type="dxa"/>
            <w:shd w:val="clear" w:color="auto" w:fill="auto"/>
          </w:tcPr>
          <w:p w:rsidR="0023154F" w:rsidRPr="00CB4EB8" w:rsidRDefault="0023154F" w:rsidP="0023154F">
            <w:pPr>
              <w:pStyle w:val="ListParagraph"/>
              <w:ind w:left="0"/>
              <w:rPr>
                <w:rFonts w:ascii="Comic Sans MS" w:hAnsi="Comic Sans MS" w:cs="Calibri"/>
                <w:noProof/>
              </w:rPr>
            </w:pPr>
          </w:p>
          <w:p w:rsidR="0023154F" w:rsidRPr="00CB4EB8" w:rsidRDefault="0023154F" w:rsidP="0023154F">
            <w:pPr>
              <w:pStyle w:val="ListParagraph"/>
              <w:ind w:left="0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>1.  Završna ekskurzija 7-ih razreda, povezati  nastavne sadržaje iz više predmeta i razvijati sposobnosti uočavanja činjenica, razmišljanja povezivanja nastavnih sadržaja sa svakodnevnim životom.</w:t>
            </w:r>
          </w:p>
          <w:p w:rsidR="0023154F" w:rsidRPr="00CB4EB8" w:rsidRDefault="0023154F" w:rsidP="007F000E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upoznati učenike s dosezima kulturne, povijesne, tradicijske kulture i baštine koju rijetko imaju prigode vidjeti i posjetiti  proširivanje i produbljivanje znanja o školi,  prirodi, domovini.</w:t>
            </w:r>
          </w:p>
        </w:tc>
        <w:tc>
          <w:tcPr>
            <w:tcW w:w="1984" w:type="dxa"/>
          </w:tcPr>
          <w:p w:rsidR="0023154F" w:rsidRPr="00CB4EB8" w:rsidRDefault="0023154F" w:rsidP="0023154F">
            <w:pPr>
              <w:spacing w:before="100" w:beforeAutospacing="1" w:after="100" w:afterAutospacing="1"/>
              <w:ind w:left="36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Kulturno – povijesni spomenici u mjestu odredišta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ind w:left="36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geografske zanimljivosti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ind w:left="36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rekreativni sadržaji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ind w:left="36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duhovni sadržaji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</w:rPr>
            </w:pPr>
          </w:p>
        </w:tc>
        <w:tc>
          <w:tcPr>
            <w:tcW w:w="2694" w:type="dxa"/>
          </w:tcPr>
          <w:p w:rsidR="0023154F" w:rsidRPr="00CB4EB8" w:rsidRDefault="0023154F" w:rsidP="0023154F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 xml:space="preserve">Razrednici sedmih razreda: </w:t>
            </w:r>
          </w:p>
          <w:p w:rsidR="0023154F" w:rsidRPr="00CB4EB8" w:rsidRDefault="0023154F" w:rsidP="0023154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>Marijan Janjić    7.a</w:t>
            </w:r>
          </w:p>
          <w:p w:rsidR="0023154F" w:rsidRPr="00CB4EB8" w:rsidRDefault="0023154F" w:rsidP="0023154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>Josipa Vincetić     7.b</w:t>
            </w:r>
          </w:p>
          <w:p w:rsidR="0023154F" w:rsidRPr="00CB4EB8" w:rsidRDefault="0023154F" w:rsidP="0023154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>Mladen Oršolić   7.c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</w:rPr>
            </w:pPr>
          </w:p>
        </w:tc>
        <w:tc>
          <w:tcPr>
            <w:tcW w:w="2126" w:type="dxa"/>
          </w:tcPr>
          <w:p w:rsidR="0023154F" w:rsidRPr="00CB4EB8" w:rsidRDefault="0023154F" w:rsidP="0023154F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>Učenici 7.abc, razrednici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rPr>
                <w:rFonts w:ascii="Comic Sans MS" w:hAnsi="Comic Sans MS" w:cs="Calibri"/>
              </w:rPr>
            </w:pPr>
          </w:p>
        </w:tc>
        <w:tc>
          <w:tcPr>
            <w:tcW w:w="2268" w:type="dxa"/>
          </w:tcPr>
          <w:p w:rsidR="0023154F" w:rsidRPr="00CB4EB8" w:rsidRDefault="0023154F" w:rsidP="0023154F">
            <w:pPr>
              <w:rPr>
                <w:rFonts w:ascii="Comic Sans MS" w:hAnsi="Comic Sans MS" w:cs="Calibri"/>
              </w:rPr>
            </w:pPr>
          </w:p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Rogoznica</w:t>
            </w:r>
          </w:p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Ili</w:t>
            </w:r>
          </w:p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Zadar – Šibenik</w:t>
            </w:r>
          </w:p>
          <w:p w:rsidR="0023154F" w:rsidRPr="00CB4EB8" w:rsidRDefault="0023154F" w:rsidP="0023154F">
            <w:pPr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ili  Dubrovnik</w:t>
            </w:r>
          </w:p>
          <w:p w:rsidR="0023154F" w:rsidRPr="00CB4EB8" w:rsidRDefault="0023154F" w:rsidP="0023154F">
            <w:pPr>
              <w:spacing w:before="100" w:beforeAutospacing="1" w:after="100" w:afterAutospacing="1"/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(U DOGOVORU S RODITELJIMA)</w:t>
            </w:r>
          </w:p>
        </w:tc>
        <w:tc>
          <w:tcPr>
            <w:tcW w:w="1843" w:type="dxa"/>
          </w:tcPr>
          <w:p w:rsidR="0023154F" w:rsidRPr="00CB4EB8" w:rsidRDefault="0023154F" w:rsidP="0023154F">
            <w:pPr>
              <w:spacing w:before="100" w:beforeAutospacing="1" w:after="100" w:afterAutospacing="1"/>
              <w:jc w:val="center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lipanj</w:t>
            </w:r>
          </w:p>
        </w:tc>
      </w:tr>
    </w:tbl>
    <w:p w:rsidR="0023154F" w:rsidRPr="00CB4EB8" w:rsidRDefault="0023154F" w:rsidP="0023154F">
      <w:pPr>
        <w:pStyle w:val="Heading5"/>
        <w:rPr>
          <w:rFonts w:ascii="Comic Sans MS" w:hAnsi="Comic Sans MS" w:cs="Calibri"/>
          <w:b/>
          <w:bCs/>
          <w:i/>
          <w:iCs/>
          <w:color w:val="auto"/>
        </w:rPr>
      </w:pPr>
      <w:r w:rsidRPr="008A3BC2">
        <w:rPr>
          <w:rFonts w:ascii="Comic Sans MS" w:eastAsia="Times New Roman" w:hAnsi="Comic Sans MS" w:cs="Calibri"/>
          <w:color w:val="auto"/>
        </w:rPr>
        <w:t xml:space="preserve">GODIŠNJI PLAN IZVANUČIONIČKE NASTAVE – VII.a, b,c                              </w:t>
      </w:r>
      <w:r w:rsidR="00A2183E" w:rsidRPr="008A3BC2">
        <w:rPr>
          <w:rFonts w:ascii="Comic Sans MS" w:eastAsia="Times New Roman" w:hAnsi="Comic Sans MS" w:cs="Calibri"/>
          <w:color w:val="auto"/>
        </w:rPr>
        <w:t xml:space="preserve">                              </w:t>
      </w:r>
      <w:r w:rsidRPr="00CB4EB8">
        <w:rPr>
          <w:rFonts w:ascii="Comic Sans MS" w:hAnsi="Comic Sans MS" w:cs="Calibri"/>
          <w:color w:val="auto"/>
        </w:rPr>
        <w:t>šk.g. 2014./2015.</w:t>
      </w:r>
    </w:p>
    <w:p w:rsidR="0023154F" w:rsidRPr="00CB4EB8" w:rsidRDefault="0023154F" w:rsidP="0023154F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>Učitelji: Marijan Janjić, Josipa Vincetić ,Mladen Oršolić</w:t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</w:r>
      <w:r w:rsidRPr="00CB4EB8">
        <w:rPr>
          <w:rFonts w:ascii="Comic Sans MS" w:hAnsi="Comic Sans MS" w:cs="Calibri"/>
        </w:rPr>
        <w:tab/>
        <w:t xml:space="preserve"> </w:t>
      </w:r>
    </w:p>
    <w:p w:rsidR="007F000E" w:rsidRDefault="00B96BCF" w:rsidP="00B96BCF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                                                                                                                                                                      </w:t>
      </w:r>
    </w:p>
    <w:p w:rsidR="00A92099" w:rsidRDefault="00A92099" w:rsidP="00B96BCF">
      <w:pPr>
        <w:rPr>
          <w:rFonts w:ascii="Comic Sans MS" w:hAnsi="Comic Sans MS" w:cs="Calibri"/>
        </w:rPr>
      </w:pPr>
    </w:p>
    <w:p w:rsidR="00A92099" w:rsidRDefault="00A92099" w:rsidP="00B96BCF">
      <w:pPr>
        <w:rPr>
          <w:rFonts w:ascii="Comic Sans MS" w:hAnsi="Comic Sans MS" w:cs="Calibri"/>
        </w:rPr>
      </w:pPr>
    </w:p>
    <w:p w:rsidR="00A92099" w:rsidRPr="00CB4EB8" w:rsidRDefault="00A92099" w:rsidP="00A92099">
      <w:pPr>
        <w:pStyle w:val="Heading5"/>
        <w:rPr>
          <w:rFonts w:ascii="Comic Sans MS" w:eastAsia="Times New Roman" w:hAnsi="Comic Sans MS" w:cs="Calibri"/>
          <w:color w:val="auto"/>
        </w:rPr>
      </w:pPr>
      <w:r w:rsidRPr="00A92099">
        <w:rPr>
          <w:rFonts w:ascii="Comic Sans MS" w:eastAsia="Times New Roman" w:hAnsi="Comic Sans MS" w:cs="Calibri"/>
          <w:color w:val="auto"/>
        </w:rPr>
        <w:lastRenderedPageBreak/>
        <w:t xml:space="preserve">PLAN IZVANUČIONIČKE NASTAVE – VIII. </w:t>
      </w:r>
      <w:r w:rsidR="008A3BC2">
        <w:rPr>
          <w:rFonts w:ascii="Comic Sans MS" w:eastAsia="Times New Roman" w:hAnsi="Comic Sans MS" w:cs="Calibri"/>
          <w:color w:val="auto"/>
        </w:rPr>
        <w:t>a</w:t>
      </w:r>
      <w:r w:rsidRPr="00A92099">
        <w:rPr>
          <w:rFonts w:ascii="Comic Sans MS" w:eastAsia="Times New Roman" w:hAnsi="Comic Sans MS" w:cs="Calibri"/>
          <w:color w:val="auto"/>
        </w:rPr>
        <w:t xml:space="preserve">, b </w:t>
      </w:r>
    </w:p>
    <w:p w:rsidR="00A92099" w:rsidRDefault="00A92099" w:rsidP="00B96BCF">
      <w:pPr>
        <w:rPr>
          <w:rFonts w:ascii="Comic Sans MS" w:hAnsi="Comic Sans MS" w:cs="Calibri"/>
        </w:rPr>
      </w:pPr>
    </w:p>
    <w:p w:rsidR="00B96BCF" w:rsidRDefault="00B96BCF" w:rsidP="00B96BCF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>Razrednici: Željko Vrabec i Martina Petrović</w:t>
      </w:r>
    </w:p>
    <w:p w:rsidR="00A92099" w:rsidRPr="00CB4EB8" w:rsidRDefault="00A92099" w:rsidP="00B96BCF">
      <w:pPr>
        <w:rPr>
          <w:rFonts w:ascii="Comic Sans MS" w:hAnsi="Comic Sans MS" w:cs="Calibri"/>
        </w:rPr>
      </w:pPr>
    </w:p>
    <w:p w:rsidR="00B96BCF" w:rsidRPr="00CB4EB8" w:rsidRDefault="00B96BCF" w:rsidP="00B96BCF">
      <w:pPr>
        <w:rPr>
          <w:rFonts w:ascii="Comic Sans MS" w:hAnsi="Comic Sans MS" w:cs="Calibri"/>
        </w:rPr>
      </w:pPr>
    </w:p>
    <w:tbl>
      <w:tblPr>
        <w:tblW w:w="1457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0"/>
        <w:gridCol w:w="3513"/>
        <w:gridCol w:w="3737"/>
        <w:gridCol w:w="3125"/>
      </w:tblGrid>
      <w:tr w:rsidR="00B96BCF" w:rsidRPr="00CB4EB8" w:rsidTr="00111BBF">
        <w:tc>
          <w:tcPr>
            <w:tcW w:w="4200" w:type="dxa"/>
            <w:shd w:val="clear" w:color="auto" w:fill="DBE5F1" w:themeFill="accent1" w:themeFillTint="33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Cilj izvanučionične nastave</w:t>
            </w:r>
          </w:p>
        </w:tc>
        <w:tc>
          <w:tcPr>
            <w:tcW w:w="3513" w:type="dxa"/>
            <w:shd w:val="clear" w:color="auto" w:fill="DBE5F1" w:themeFill="accent1" w:themeFillTint="33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Planirane aktivnosti</w:t>
            </w:r>
          </w:p>
        </w:tc>
        <w:tc>
          <w:tcPr>
            <w:tcW w:w="3737" w:type="dxa"/>
            <w:shd w:val="clear" w:color="auto" w:fill="DBE5F1" w:themeFill="accent1" w:themeFillTint="33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Nositelji aktivnosti</w:t>
            </w:r>
          </w:p>
        </w:tc>
        <w:tc>
          <w:tcPr>
            <w:tcW w:w="3125" w:type="dxa"/>
            <w:shd w:val="clear" w:color="auto" w:fill="DBE5F1" w:themeFill="accent1" w:themeFillTint="33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Mjesto i vrijeme ostvarenja</w:t>
            </w:r>
          </w:p>
        </w:tc>
      </w:tr>
      <w:tr w:rsidR="00B96BCF" w:rsidRPr="00CB4EB8" w:rsidTr="00111BBF">
        <w:tc>
          <w:tcPr>
            <w:tcW w:w="4200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Upoznavanje elektromagnetske indukcije, proizvodnje izmjenične električne struje i Teslinih izuma</w:t>
            </w:r>
          </w:p>
        </w:tc>
        <w:tc>
          <w:tcPr>
            <w:tcW w:w="3513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Predavanje, demonstracija, razgledavanje</w:t>
            </w:r>
          </w:p>
        </w:tc>
        <w:tc>
          <w:tcPr>
            <w:tcW w:w="3737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Učitelj fizike i tehničke kulture, razrednici</w:t>
            </w:r>
          </w:p>
        </w:tc>
        <w:tc>
          <w:tcPr>
            <w:tcW w:w="3125" w:type="dxa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Zagreb – Tehnički muzej</w:t>
            </w:r>
          </w:p>
        </w:tc>
      </w:tr>
      <w:tr w:rsidR="00B96BCF" w:rsidRPr="00CB4EB8" w:rsidTr="00111BBF">
        <w:tc>
          <w:tcPr>
            <w:tcW w:w="4200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Upoznavanje evolucije čovjeka</w:t>
            </w:r>
          </w:p>
        </w:tc>
        <w:tc>
          <w:tcPr>
            <w:tcW w:w="3513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Predavanje, demonstracija, razgledavanje</w:t>
            </w:r>
          </w:p>
        </w:tc>
        <w:tc>
          <w:tcPr>
            <w:tcW w:w="3737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Učitelj biologije i razrednici</w:t>
            </w:r>
          </w:p>
        </w:tc>
        <w:tc>
          <w:tcPr>
            <w:tcW w:w="3125" w:type="dxa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Krapina – Muzej krapinskih neandertalaca</w:t>
            </w:r>
          </w:p>
        </w:tc>
      </w:tr>
      <w:tr w:rsidR="00B96BCF" w:rsidRPr="00CB4EB8" w:rsidTr="00111BBF">
        <w:tc>
          <w:tcPr>
            <w:tcW w:w="4200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Doživljaj glazbe u koncertnoj dvorani Vatroslava Lisinskog, šetnja Zagorkinim, Matoševim i Šenoinim Zagrebom</w:t>
            </w:r>
          </w:p>
        </w:tc>
        <w:tc>
          <w:tcPr>
            <w:tcW w:w="3513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Slušanje, gledanje i razgledavanje</w:t>
            </w:r>
          </w:p>
        </w:tc>
        <w:tc>
          <w:tcPr>
            <w:tcW w:w="3737" w:type="dxa"/>
            <w:hideMark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Učitelj glazbene kulture i razrednici</w:t>
            </w:r>
          </w:p>
        </w:tc>
        <w:tc>
          <w:tcPr>
            <w:tcW w:w="3125" w:type="dxa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Zagreb</w:t>
            </w:r>
          </w:p>
        </w:tc>
      </w:tr>
    </w:tbl>
    <w:p w:rsidR="00B96BCF" w:rsidRPr="00CB4EB8" w:rsidRDefault="00B96BCF" w:rsidP="00B96BCF">
      <w:pPr>
        <w:rPr>
          <w:rFonts w:ascii="Comic Sans MS" w:hAnsi="Comic Sans MS" w:cs="Calibri"/>
        </w:rPr>
      </w:pPr>
    </w:p>
    <w:tbl>
      <w:tblPr>
        <w:tblW w:w="14570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6915"/>
      </w:tblGrid>
      <w:tr w:rsidR="00B96BCF" w:rsidRPr="00CB4EB8" w:rsidTr="00D35C41">
        <w:tc>
          <w:tcPr>
            <w:tcW w:w="7655" w:type="dxa"/>
            <w:shd w:val="clear" w:color="auto" w:fill="DBE5F1" w:themeFill="accent1" w:themeFillTint="33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TROŠKOVNIK AKTIVNOSTI</w:t>
            </w:r>
          </w:p>
        </w:tc>
        <w:tc>
          <w:tcPr>
            <w:tcW w:w="6915" w:type="dxa"/>
            <w:hideMark/>
          </w:tcPr>
          <w:p w:rsidR="00B96BCF" w:rsidRPr="00CB4EB8" w:rsidRDefault="00B96BCF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NAČIN VREDNOVANJA I KORIŠTENJE REZULTATA (OSTVARIVANJE CILJEVA, VREDNOVANJE I PRIMJENA REZULTATA)</w:t>
            </w:r>
          </w:p>
        </w:tc>
      </w:tr>
      <w:tr w:rsidR="00B96BCF" w:rsidRPr="00CB4EB8" w:rsidTr="00D35C41">
        <w:tc>
          <w:tcPr>
            <w:tcW w:w="7655" w:type="dxa"/>
            <w:vAlign w:val="center"/>
          </w:tcPr>
          <w:p w:rsidR="00B96BCF" w:rsidRPr="00CB4EB8" w:rsidRDefault="00B96BCF" w:rsidP="00A2183E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</w:p>
          <w:p w:rsidR="00B96BCF" w:rsidRPr="00CB4EB8" w:rsidRDefault="00B96BCF" w:rsidP="00A2183E">
            <w:pPr>
              <w:pStyle w:val="TableContents"/>
              <w:jc w:val="center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  <w:r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Troš</w:t>
            </w:r>
            <w:r w:rsidR="00111BBF" w:rsidRPr="00CB4EB8"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  <w:t>kove aktivnosti snose roditelji</w:t>
            </w:r>
          </w:p>
        </w:tc>
        <w:tc>
          <w:tcPr>
            <w:tcW w:w="6915" w:type="dxa"/>
          </w:tcPr>
          <w:p w:rsidR="00B96BCF" w:rsidRPr="00CB4EB8" w:rsidRDefault="00B96BCF">
            <w:pPr>
              <w:pStyle w:val="TableContents"/>
              <w:rPr>
                <w:rFonts w:ascii="Comic Sans MS" w:eastAsia="Times New Roman" w:hAnsi="Comic Sans MS" w:cs="Calibri"/>
                <w:noProof/>
                <w:kern w:val="0"/>
                <w:lang w:eastAsia="hr-HR" w:bidi="ar-SA"/>
              </w:rPr>
            </w:pPr>
          </w:p>
        </w:tc>
      </w:tr>
    </w:tbl>
    <w:p w:rsidR="00B96BCF" w:rsidRPr="00CB4EB8" w:rsidRDefault="00B96BCF" w:rsidP="00B96BCF">
      <w:pPr>
        <w:rPr>
          <w:rFonts w:ascii="Comic Sans MS" w:hAnsi="Comic Sans MS" w:cs="Calibri"/>
        </w:rPr>
      </w:pPr>
    </w:p>
    <w:p w:rsidR="008361DC" w:rsidRPr="00CB4EB8" w:rsidRDefault="008361DC">
      <w:pPr>
        <w:pStyle w:val="Default"/>
        <w:rPr>
          <w:rFonts w:ascii="Comic Sans MS" w:hAnsi="Comic Sans MS" w:cs="Calibri"/>
          <w:noProof/>
          <w:color w:val="auto"/>
        </w:rPr>
      </w:pPr>
    </w:p>
    <w:tbl>
      <w:tblPr>
        <w:tblpPr w:leftFromText="180" w:rightFromText="180" w:vertAnchor="text" w:horzAnchor="margin" w:tblpY="-19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327"/>
      </w:tblGrid>
      <w:tr w:rsidR="00111BBF" w:rsidRPr="00CB4EB8" w:rsidTr="0040288C">
        <w:trPr>
          <w:trHeight w:val="933"/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 xml:space="preserve">  Naziv aktivnosti, programa ili projekta:</w:t>
            </w:r>
          </w:p>
        </w:tc>
        <w:tc>
          <w:tcPr>
            <w:tcW w:w="11267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pStyle w:val="Heading5"/>
              <w:rPr>
                <w:rFonts w:ascii="Comic Sans MS" w:hAnsi="Comic Sans MS" w:cs="Calibri"/>
                <w:b/>
                <w:bCs/>
                <w:i/>
                <w:iCs/>
                <w:color w:val="auto"/>
              </w:rPr>
            </w:pPr>
            <w:bookmarkStart w:id="20" w:name="_Toc304812708"/>
            <w:r w:rsidRPr="00CB4EB8">
              <w:rPr>
                <w:rFonts w:ascii="Comic Sans MS" w:hAnsi="Comic Sans MS" w:cs="Calibri"/>
                <w:color w:val="auto"/>
              </w:rPr>
              <w:t>DAN</w:t>
            </w:r>
            <w:bookmarkEnd w:id="20"/>
            <w:r w:rsidR="00A86359" w:rsidRPr="00CB4EB8">
              <w:rPr>
                <w:rFonts w:ascii="Comic Sans MS" w:hAnsi="Comic Sans MS" w:cs="Calibri"/>
                <w:color w:val="auto"/>
              </w:rPr>
              <w:t xml:space="preserve">I </w:t>
            </w:r>
            <w:r w:rsidR="0040288C" w:rsidRPr="00CB4EB8">
              <w:rPr>
                <w:rFonts w:ascii="Comic Sans MS" w:hAnsi="Comic Sans MS" w:cs="Calibri"/>
                <w:color w:val="auto"/>
              </w:rPr>
              <w:t>-REKREACIJE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Ciljevi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943403" w:rsidRPr="00CB4EB8" w:rsidRDefault="00943403" w:rsidP="00943403">
            <w:pPr>
              <w:pStyle w:val="Heading5"/>
              <w:rPr>
                <w:rFonts w:ascii="Comic Sans MS" w:hAnsi="Comic Sans MS" w:cs="Calibri"/>
                <w:color w:val="auto"/>
              </w:rPr>
            </w:pPr>
            <w:r w:rsidRPr="00CB4EB8">
              <w:rPr>
                <w:rFonts w:ascii="Comic Sans MS" w:hAnsi="Comic Sans MS" w:cs="Calibri"/>
                <w:color w:val="auto"/>
              </w:rPr>
              <w:t xml:space="preserve">Cilj rekreacije  je promicanje zdravog i aktivnog života te </w:t>
            </w:r>
          </w:p>
          <w:p w:rsidR="00943403" w:rsidRPr="00CB4EB8" w:rsidRDefault="00943403" w:rsidP="00943403">
            <w:pPr>
              <w:pStyle w:val="Heading5"/>
              <w:rPr>
                <w:rFonts w:ascii="Comic Sans MS" w:hAnsi="Comic Sans MS" w:cs="Calibri"/>
                <w:color w:val="auto"/>
              </w:rPr>
            </w:pPr>
            <w:r w:rsidRPr="00CB4EB8">
              <w:rPr>
                <w:rFonts w:ascii="Comic Sans MS" w:hAnsi="Comic Sans MS" w:cs="Calibri"/>
                <w:color w:val="auto"/>
              </w:rPr>
              <w:t xml:space="preserve">pozitivne interakcije među radnicima koja ima za svrhu podizanje kvalitete života </w:t>
            </w:r>
          </w:p>
          <w:p w:rsidR="00111BBF" w:rsidRPr="00CB4EB8" w:rsidRDefault="00943403" w:rsidP="00E14239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samog radnika u kolektivu. 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Namjena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E14239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Zajedničko druženje uz sport, nogomet, odbojka, pikado, stolni tenis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Nositelji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E14239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</w:t>
            </w:r>
            <w:r w:rsidR="00E14239" w:rsidRPr="00CB4EB8">
              <w:rPr>
                <w:rFonts w:ascii="Comic Sans MS" w:hAnsi="Comic Sans MS" w:cs="Calibri"/>
              </w:rPr>
              <w:t>djelatnici i vanjski suradnici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Način realizacije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E14239" w:rsidP="00E14239">
            <w:pPr>
              <w:pStyle w:val="Heading5"/>
              <w:rPr>
                <w:rFonts w:ascii="Comic Sans MS" w:hAnsi="Comic Sans MS" w:cs="Calibri"/>
                <w:b/>
                <w:bCs/>
                <w:i/>
                <w:iCs/>
                <w:color w:val="auto"/>
              </w:rPr>
            </w:pPr>
            <w:r w:rsidRPr="00CB4EB8">
              <w:rPr>
                <w:rFonts w:ascii="Comic Sans MS" w:eastAsia="Times New Roman" w:hAnsi="Comic Sans MS" w:cs="Calibri"/>
                <w:color w:val="auto"/>
              </w:rPr>
              <w:t>Zajedničko okupljanje i druženje uz sport , nabavka potrebitih re</w:t>
            </w:r>
            <w:r w:rsidR="00A86359" w:rsidRPr="00CB4EB8">
              <w:rPr>
                <w:rFonts w:ascii="Comic Sans MS" w:eastAsia="Times New Roman" w:hAnsi="Comic Sans MS" w:cs="Calibri"/>
                <w:color w:val="auto"/>
              </w:rPr>
              <w:t>kvizita  treninzi i susreti sa s</w:t>
            </w:r>
            <w:r w:rsidRPr="00CB4EB8">
              <w:rPr>
                <w:rFonts w:ascii="Comic Sans MS" w:eastAsia="Times New Roman" w:hAnsi="Comic Sans MS" w:cs="Calibri"/>
                <w:color w:val="auto"/>
              </w:rPr>
              <w:t xml:space="preserve">ličnim skupinama. 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Vremenik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E14239" w:rsidP="00E14239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Tijekom godine 3 puta tjedno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Troškovnik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troškove snose sami </w:t>
            </w:r>
            <w:r w:rsidR="00E14239" w:rsidRPr="00CB4EB8">
              <w:rPr>
                <w:rFonts w:ascii="Comic Sans MS" w:hAnsi="Comic Sans MS" w:cs="Calibri"/>
              </w:rPr>
              <w:t>rekreativci svojim prilozima</w:t>
            </w:r>
          </w:p>
          <w:p w:rsidR="00111BBF" w:rsidRPr="00CB4EB8" w:rsidRDefault="00111BBF" w:rsidP="00BA4F03">
            <w:pPr>
              <w:tabs>
                <w:tab w:val="num" w:pos="720"/>
              </w:tabs>
              <w:ind w:left="180"/>
              <w:rPr>
                <w:rFonts w:ascii="Comic Sans MS" w:hAnsi="Comic Sans MS" w:cs="Calibri"/>
              </w:rPr>
            </w:pPr>
          </w:p>
        </w:tc>
      </w:tr>
    </w:tbl>
    <w:p w:rsidR="00111BBF" w:rsidRPr="00CB4EB8" w:rsidRDefault="00111BBF" w:rsidP="00111BBF">
      <w:pPr>
        <w:rPr>
          <w:rFonts w:ascii="Comic Sans MS" w:hAnsi="Comic Sans MS" w:cs="Calibri"/>
        </w:rPr>
      </w:pPr>
    </w:p>
    <w:p w:rsidR="00111BBF" w:rsidRPr="00CB4EB8" w:rsidRDefault="00111BBF" w:rsidP="00111BBF">
      <w:pPr>
        <w:rPr>
          <w:rFonts w:ascii="Comic Sans MS" w:hAnsi="Comic Sans MS" w:cs="Calibri"/>
        </w:rPr>
      </w:pPr>
    </w:p>
    <w:p w:rsidR="00E14239" w:rsidRPr="00CB4EB8" w:rsidRDefault="00E14239" w:rsidP="00111BBF">
      <w:pPr>
        <w:rPr>
          <w:rFonts w:ascii="Comic Sans MS" w:hAnsi="Comic Sans MS" w:cs="Calibri"/>
        </w:rPr>
      </w:pPr>
    </w:p>
    <w:p w:rsidR="00E14239" w:rsidRPr="00CB4EB8" w:rsidRDefault="00E14239" w:rsidP="00111BBF">
      <w:pPr>
        <w:rPr>
          <w:rFonts w:ascii="Comic Sans MS" w:hAnsi="Comic Sans MS" w:cs="Calibri"/>
        </w:rPr>
      </w:pPr>
    </w:p>
    <w:p w:rsidR="00E14239" w:rsidRPr="00CB4EB8" w:rsidRDefault="00E14239" w:rsidP="00111BBF">
      <w:pPr>
        <w:rPr>
          <w:rFonts w:ascii="Comic Sans MS" w:hAnsi="Comic Sans MS" w:cs="Calibri"/>
        </w:rPr>
      </w:pPr>
    </w:p>
    <w:p w:rsidR="00E14239" w:rsidRPr="00CB4EB8" w:rsidRDefault="00E14239" w:rsidP="00111BBF">
      <w:pPr>
        <w:rPr>
          <w:rFonts w:ascii="Comic Sans MS" w:hAnsi="Comic Sans MS" w:cs="Calibri"/>
        </w:rPr>
      </w:pPr>
    </w:p>
    <w:p w:rsidR="00111BBF" w:rsidRPr="00CB4EB8" w:rsidRDefault="00111BBF" w:rsidP="00111BBF">
      <w:pPr>
        <w:rPr>
          <w:rFonts w:ascii="Comic Sans MS" w:hAnsi="Comic Sans MS" w:cs="Calibri"/>
        </w:rPr>
      </w:pPr>
    </w:p>
    <w:tbl>
      <w:tblPr>
        <w:tblpPr w:leftFromText="180" w:rightFromText="180" w:vertAnchor="text" w:horzAnchor="margin" w:tblpY="117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327"/>
      </w:tblGrid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 xml:space="preserve">  Naziv aktivnosti, programa ili projekta:</w:t>
            </w:r>
          </w:p>
        </w:tc>
        <w:tc>
          <w:tcPr>
            <w:tcW w:w="11267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pStyle w:val="Heading5"/>
              <w:rPr>
                <w:rFonts w:ascii="Comic Sans MS" w:hAnsi="Comic Sans MS" w:cs="Calibri"/>
                <w:b/>
                <w:bCs/>
                <w:i/>
                <w:iCs/>
                <w:color w:val="auto"/>
              </w:rPr>
            </w:pPr>
            <w:bookmarkStart w:id="21" w:name="_Toc304812709"/>
            <w:r w:rsidRPr="00CB4EB8">
              <w:rPr>
                <w:rFonts w:ascii="Comic Sans MS" w:hAnsi="Comic Sans MS" w:cs="Calibri"/>
                <w:color w:val="auto"/>
              </w:rPr>
              <w:t>DAN ŠKOLE</w:t>
            </w:r>
            <w:bookmarkEnd w:id="21"/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Ciljevi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BA4F03">
            <w:pPr>
              <w:pStyle w:val="Default"/>
              <w:rPr>
                <w:rFonts w:ascii="Comic Sans MS" w:hAnsi="Comic Sans MS" w:cs="Calibri"/>
                <w:noProof/>
                <w:color w:val="auto"/>
              </w:rPr>
            </w:pP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- obilježavanje dana škole kroz kulturni i sportski program</w:t>
            </w:r>
          </w:p>
          <w:p w:rsidR="00111BBF" w:rsidRPr="00CB4EB8" w:rsidRDefault="00111BBF" w:rsidP="00A2183E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prezentacija postignuća učenika i učitelja tijekom školske godine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Namjena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promocija škole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suradnja s medijima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shvaćanje važnosti zajedničkog rada i upornosti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- njegovanje kolektivnog duha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Nositelji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8A3BC2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</w:t>
            </w:r>
            <w:r w:rsidRPr="008A3BC2">
              <w:rPr>
                <w:rFonts w:ascii="Comic Sans MS" w:hAnsi="Comic Sans MS" w:cs="Calibri"/>
              </w:rPr>
              <w:t xml:space="preserve">učitelji, </w:t>
            </w:r>
            <w:r w:rsidRPr="00CB4EB8">
              <w:rPr>
                <w:rFonts w:ascii="Comic Sans MS" w:hAnsi="Comic Sans MS" w:cs="Calibri"/>
              </w:rPr>
              <w:t xml:space="preserve">, </w:t>
            </w:r>
            <w:r w:rsidRPr="008A3BC2">
              <w:rPr>
                <w:rFonts w:ascii="Comic Sans MS" w:hAnsi="Comic Sans MS" w:cs="Calibri"/>
              </w:rPr>
              <w:t>ravnatelj,</w:t>
            </w:r>
            <w:r w:rsidRPr="00CB4EB8">
              <w:rPr>
                <w:rFonts w:ascii="Comic Sans MS" w:hAnsi="Comic Sans MS" w:cs="Calibri"/>
              </w:rPr>
              <w:t xml:space="preserve"> učenici (cijela škola)</w:t>
            </w:r>
            <w:r w:rsidR="008A3BC2">
              <w:rPr>
                <w:rFonts w:ascii="Comic Sans MS" w:hAnsi="Comic Sans MS" w:cs="Calibri"/>
              </w:rPr>
              <w:t xml:space="preserve">  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Način realizacije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111BBF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Calibri"/>
                <w:noProof/>
                <w:color w:val="auto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</w:rPr>
              <w:t xml:space="preserve">osmisliti priredbu </w:t>
            </w:r>
          </w:p>
          <w:p w:rsidR="00111BBF" w:rsidRPr="00CB4EB8" w:rsidRDefault="00111BBF" w:rsidP="00111BBF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Calibri"/>
                <w:noProof/>
                <w:color w:val="auto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</w:rPr>
              <w:t>okupiti sudionike , održati minimalno dva radna sastanka za dogovore</w:t>
            </w:r>
          </w:p>
          <w:p w:rsidR="00111BBF" w:rsidRPr="00CB4EB8" w:rsidRDefault="00111BBF" w:rsidP="00111BBF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Calibri"/>
                <w:noProof/>
                <w:color w:val="auto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</w:rPr>
              <w:t xml:space="preserve">dogovoriti redoslijed izlazaka </w:t>
            </w:r>
          </w:p>
          <w:p w:rsidR="00111BBF" w:rsidRPr="00CB4EB8" w:rsidRDefault="00111BBF" w:rsidP="00111BBF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Calibri"/>
                <w:noProof/>
                <w:color w:val="auto"/>
              </w:rPr>
            </w:pPr>
            <w:r w:rsidRPr="00CB4EB8">
              <w:rPr>
                <w:rFonts w:ascii="Comic Sans MS" w:hAnsi="Comic Sans MS" w:cs="Calibri"/>
                <w:noProof/>
                <w:color w:val="auto"/>
              </w:rPr>
              <w:t xml:space="preserve">napisati najave za voditelje </w:t>
            </w:r>
          </w:p>
          <w:p w:rsidR="00111BBF" w:rsidRPr="00CB4EB8" w:rsidRDefault="00111BBF" w:rsidP="008A3BC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Calibri"/>
                <w:noProof/>
              </w:rPr>
            </w:pPr>
            <w:r w:rsidRPr="00CB4EB8">
              <w:rPr>
                <w:rFonts w:ascii="Comic Sans MS" w:hAnsi="Comic Sans MS" w:cs="Calibri"/>
                <w:noProof/>
              </w:rPr>
              <w:t xml:space="preserve">djelatnici škole i učenici tijekom školske godine pripremaju se različitim aktivnostima za </w:t>
            </w:r>
            <w:r w:rsidR="008A3BC2">
              <w:rPr>
                <w:rFonts w:ascii="Comic Sans MS" w:hAnsi="Comic Sans MS" w:cs="Calibri"/>
                <w:noProof/>
              </w:rPr>
              <w:t>D</w:t>
            </w:r>
            <w:r w:rsidRPr="00CB4EB8">
              <w:rPr>
                <w:rFonts w:ascii="Comic Sans MS" w:hAnsi="Comic Sans MS" w:cs="Calibri"/>
                <w:noProof/>
              </w:rPr>
              <w:t>an škole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Vremenik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8A3BC2" w:rsidP="008A3BC2">
            <w:pPr>
              <w:ind w:left="18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Zadnja 2 dan nastavne godine</w:t>
            </w:r>
          </w:p>
        </w:tc>
      </w:tr>
      <w:tr w:rsidR="00111BBF" w:rsidRPr="00CB4EB8" w:rsidTr="00A2183E">
        <w:trPr>
          <w:tblCellSpacing w:w="20" w:type="dxa"/>
        </w:trPr>
        <w:tc>
          <w:tcPr>
            <w:tcW w:w="29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Troškovnik aktivnosti, programa ili projekta:</w:t>
            </w:r>
          </w:p>
        </w:tc>
        <w:tc>
          <w:tcPr>
            <w:tcW w:w="11267" w:type="dxa"/>
            <w:shd w:val="clear" w:color="auto" w:fill="FFFFFF"/>
          </w:tcPr>
          <w:p w:rsidR="00111BBF" w:rsidRPr="00CB4EB8" w:rsidRDefault="00111BBF" w:rsidP="008A3BC2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- djelatnici škole i učenici tijekom školske godine pripremaju se različitim aktivnostima za </w:t>
            </w:r>
            <w:r w:rsidR="008A3BC2">
              <w:rPr>
                <w:rFonts w:ascii="Comic Sans MS" w:hAnsi="Comic Sans MS" w:cs="Calibri"/>
              </w:rPr>
              <w:t>D</w:t>
            </w:r>
            <w:r w:rsidRPr="00CB4EB8">
              <w:rPr>
                <w:rFonts w:ascii="Comic Sans MS" w:hAnsi="Comic Sans MS" w:cs="Calibri"/>
              </w:rPr>
              <w:t>an škole</w:t>
            </w:r>
          </w:p>
        </w:tc>
      </w:tr>
    </w:tbl>
    <w:p w:rsidR="00111BBF" w:rsidRPr="00CB4EB8" w:rsidRDefault="00111BBF" w:rsidP="00111BBF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 </w:t>
      </w:r>
    </w:p>
    <w:p w:rsidR="00111BBF" w:rsidRPr="00CB4EB8" w:rsidRDefault="00111BBF" w:rsidP="00111BBF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                                                                                                   </w:t>
      </w:r>
      <w:bookmarkStart w:id="22" w:name="_Toc304812711"/>
    </w:p>
    <w:p w:rsidR="009F7EAA" w:rsidRDefault="009F7EAA" w:rsidP="00111BBF">
      <w:pPr>
        <w:ind w:left="180"/>
        <w:jc w:val="center"/>
        <w:rPr>
          <w:rFonts w:ascii="Comic Sans MS" w:hAnsi="Comic Sans MS" w:cs="Calibri"/>
        </w:rPr>
      </w:pPr>
    </w:p>
    <w:p w:rsidR="00111BBF" w:rsidRPr="00CB4EB8" w:rsidRDefault="00111BBF" w:rsidP="00111BBF">
      <w:pPr>
        <w:ind w:left="180"/>
        <w:jc w:val="center"/>
        <w:rPr>
          <w:rFonts w:ascii="Comic Sans MS" w:hAnsi="Comic Sans MS" w:cs="Calibri"/>
        </w:rPr>
      </w:pPr>
      <w:bookmarkStart w:id="23" w:name="_GoBack"/>
      <w:bookmarkEnd w:id="23"/>
      <w:r w:rsidRPr="00CB4EB8">
        <w:rPr>
          <w:rFonts w:ascii="Comic Sans MS" w:hAnsi="Comic Sans MS" w:cs="Calibri"/>
        </w:rPr>
        <w:lastRenderedPageBreak/>
        <w:t>DATUMI  KOJE ĆEMO  POSEBNO OBILJEŽITI  KROZ ŠKOLSKU GODINU</w:t>
      </w:r>
      <w:bookmarkEnd w:id="22"/>
    </w:p>
    <w:p w:rsidR="00111BBF" w:rsidRPr="00CB4EB8" w:rsidRDefault="00111BBF" w:rsidP="00111BBF">
      <w:pPr>
        <w:ind w:left="180"/>
        <w:rPr>
          <w:rFonts w:ascii="Comic Sans MS" w:hAnsi="Comic Sans MS" w:cs="Calibri"/>
        </w:rPr>
      </w:pPr>
    </w:p>
    <w:tbl>
      <w:tblPr>
        <w:tblW w:w="0" w:type="auto"/>
        <w:tblCellSpacing w:w="1440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165"/>
        <w:gridCol w:w="5037"/>
        <w:gridCol w:w="4083"/>
      </w:tblGrid>
      <w:tr w:rsidR="00111BBF" w:rsidRPr="00CB4EB8" w:rsidTr="00A2183E">
        <w:trPr>
          <w:trHeight w:val="350"/>
          <w:tblCellSpacing w:w="1440" w:type="nil"/>
        </w:trPr>
        <w:tc>
          <w:tcPr>
            <w:tcW w:w="1951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NADNEVAK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NAZIV AKTIVNOSTI</w:t>
            </w:r>
          </w:p>
        </w:tc>
        <w:tc>
          <w:tcPr>
            <w:tcW w:w="523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NOSITELJ AKTIVNOSTI</w:t>
            </w:r>
          </w:p>
        </w:tc>
        <w:tc>
          <w:tcPr>
            <w:tcW w:w="4273" w:type="dxa"/>
            <w:shd w:val="clear" w:color="auto" w:fill="DBE5F1" w:themeFill="accent1" w:themeFillTint="33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NAČIN REALIZACIJE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</w:tc>
      </w:tr>
      <w:tr w:rsidR="00111BBF" w:rsidRPr="00CB4EB8" w:rsidTr="00BA4F03">
        <w:trPr>
          <w:trHeight w:val="54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08.09.2014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Prvi dan u školi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Učiteljice prvih razreda, </w:t>
            </w:r>
          </w:p>
          <w:p w:rsidR="00111BBF" w:rsidRPr="00CB4EB8" w:rsidRDefault="00111BBF" w:rsidP="00E56478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Marlena Galović , </w:t>
            </w:r>
            <w:r w:rsidR="00E56478" w:rsidRPr="00E56478">
              <w:rPr>
                <w:rFonts w:ascii="Comic Sans MS" w:hAnsi="Comic Sans MS" w:cs="Calibri"/>
              </w:rPr>
              <w:t>Ivana juzbašić</w:t>
            </w:r>
            <w:r w:rsidRPr="007E112B">
              <w:rPr>
                <w:rFonts w:ascii="Comic Sans MS" w:hAnsi="Comic Sans MS" w:cs="Calibri"/>
                <w:highlight w:val="yellow"/>
              </w:rPr>
              <w:t xml:space="preserve"> </w:t>
            </w:r>
            <w:r w:rsidR="00E56478"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4273" w:type="dxa"/>
          </w:tcPr>
          <w:p w:rsidR="00111BBF" w:rsidRPr="00CB4EB8" w:rsidRDefault="00111BBF" w:rsidP="00E56478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Priredba za doček učenika 1. </w:t>
            </w:r>
            <w:r w:rsidR="00E56478">
              <w:rPr>
                <w:rFonts w:ascii="Comic Sans MS" w:hAnsi="Comic Sans MS" w:cs="Calibri"/>
              </w:rPr>
              <w:t>r</w:t>
            </w:r>
            <w:r w:rsidRPr="00CB4EB8">
              <w:rPr>
                <w:rFonts w:ascii="Comic Sans MS" w:hAnsi="Comic Sans MS" w:cs="Calibri"/>
              </w:rPr>
              <w:t>azreda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8. rujna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Sigurno u prometu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Djelatnici policije 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Predavanje o sigurnosti u prometu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  5.listopada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Sv</w:t>
            </w:r>
            <w:r w:rsidRPr="00E56478">
              <w:rPr>
                <w:rFonts w:ascii="Comic Sans MS" w:hAnsi="Comic Sans MS" w:cs="Calibri"/>
              </w:rPr>
              <w:t>je</w:t>
            </w:r>
            <w:r w:rsidRPr="00CB4EB8">
              <w:rPr>
                <w:rFonts w:ascii="Comic Sans MS" w:hAnsi="Comic Sans MS" w:cs="Calibri"/>
              </w:rPr>
              <w:t>tski dan učitelja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Zajedničko druženje uškoli</w:t>
            </w:r>
          </w:p>
        </w:tc>
      </w:tr>
      <w:tr w:rsidR="00111BBF" w:rsidRPr="00CB4EB8" w:rsidTr="00BA4F03">
        <w:trPr>
          <w:trHeight w:val="36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8. listopada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neovisnosti-blagdan RH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Mladen Oršolić, učiteljice razredne nastave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Izrada panoa, informiranje učenika o značaju tog datuma</w:t>
            </w:r>
          </w:p>
        </w:tc>
      </w:tr>
      <w:tr w:rsidR="00111BBF" w:rsidRPr="00CB4EB8" w:rsidTr="00BA4F03">
        <w:trPr>
          <w:trHeight w:val="126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10. listopada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zahvalnosti za plodove zemlje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Učiteljice 4.-tih i 6.-tih razreda, </w:t>
            </w:r>
          </w:p>
          <w:p w:rsidR="00111BBF" w:rsidRPr="00CB4EB8" w:rsidRDefault="00111BBF" w:rsidP="00E56478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Učiteljice Ruža Mikić, Josipa Vincetić, Radojka Matić- zadužene za županijsku  razinu, Velečasni Marko Peulić </w:t>
            </w:r>
            <w:r w:rsidR="00E56478">
              <w:rPr>
                <w:rFonts w:ascii="Comic Sans MS" w:hAnsi="Comic Sans MS" w:cs="Calibri"/>
              </w:rPr>
              <w:t xml:space="preserve">obavit će </w:t>
            </w:r>
            <w:r w:rsidRPr="00CB4EB8">
              <w:rPr>
                <w:rFonts w:ascii="Comic Sans MS" w:hAnsi="Comic Sans MS" w:cs="Calibri"/>
              </w:rPr>
              <w:t>blagoslov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Izložba kruha i proizvoda od kruha, pribora za izradu kruha, od sjetve do žetve…prikaz običaja…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</w:p>
        </w:tc>
      </w:tr>
      <w:tr w:rsidR="00111BBF" w:rsidRPr="00CB4EB8" w:rsidTr="00C92285">
        <w:trPr>
          <w:trHeight w:val="16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24. listopada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UN ;Međunarodni dan školskih knjižnica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Ljubica Korov-knjižničarka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bookmarkStart w:id="24" w:name="OLE_LINK3"/>
            <w:r w:rsidRPr="00CB4EB8">
              <w:rPr>
                <w:rFonts w:ascii="Comic Sans MS" w:hAnsi="Comic Sans MS" w:cs="Calibri"/>
              </w:rPr>
              <w:t>Pano</w:t>
            </w:r>
            <w:bookmarkEnd w:id="24"/>
            <w:r w:rsidRPr="00CB4EB8">
              <w:rPr>
                <w:rFonts w:ascii="Comic Sans MS" w:hAnsi="Comic Sans MS" w:cs="Calibri"/>
              </w:rPr>
              <w:t>, izložba knjiga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1. studen</w:t>
            </w:r>
            <w:r w:rsidR="007E112B" w:rsidRPr="00E56478">
              <w:rPr>
                <w:rFonts w:ascii="Comic Sans MS" w:hAnsi="Comic Sans MS" w:cs="Calibri"/>
              </w:rPr>
              <w:t>og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Svi sveti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Vjeroučitelji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kroz nastavu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2.</w:t>
            </w:r>
            <w:r w:rsidR="00E56478" w:rsidRPr="00E56478">
              <w:rPr>
                <w:rFonts w:ascii="Comic Sans MS" w:hAnsi="Comic Sans MS" w:cs="Calibri"/>
              </w:rPr>
              <w:t>studen</w:t>
            </w:r>
            <w:r w:rsidR="007E112B" w:rsidRPr="00E56478">
              <w:rPr>
                <w:rFonts w:ascii="Comic Sans MS" w:hAnsi="Comic Sans MS" w:cs="Calibri"/>
              </w:rPr>
              <w:t>og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tabs>
                <w:tab w:val="left" w:pos="1860"/>
              </w:tabs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Dušni dan 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 okviru obitelji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 , kroz nastavu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111BBF" w:rsidP="00E56478">
            <w:pPr>
              <w:tabs>
                <w:tab w:val="left" w:pos="1860"/>
              </w:tabs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  14.studen</w:t>
            </w:r>
            <w:r w:rsidR="00E56478">
              <w:rPr>
                <w:rFonts w:ascii="Comic Sans MS" w:hAnsi="Comic Sans MS" w:cs="Calibri"/>
              </w:rPr>
              <w:t>og</w:t>
            </w:r>
            <w:r w:rsidR="007E112B">
              <w:rPr>
                <w:rFonts w:ascii="Comic Sans MS" w:hAnsi="Comic Sans MS" w:cs="Calibri"/>
              </w:rPr>
              <w:t xml:space="preserve">  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tabs>
                <w:tab w:val="left" w:pos="1860"/>
              </w:tabs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 župe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</w:t>
            </w:r>
            <w:r w:rsidRPr="00E56478">
              <w:rPr>
                <w:rFonts w:ascii="Comic Sans MS" w:hAnsi="Comic Sans MS" w:cs="Calibri"/>
              </w:rPr>
              <w:t>j</w:t>
            </w:r>
            <w:r w:rsidR="00E56478" w:rsidRPr="00E56478">
              <w:rPr>
                <w:rFonts w:ascii="Comic Sans MS" w:hAnsi="Comic Sans MS" w:cs="Calibri"/>
              </w:rPr>
              <w:t>e</w:t>
            </w:r>
            <w:r w:rsidRPr="00E56478">
              <w:rPr>
                <w:rFonts w:ascii="Comic Sans MS" w:hAnsi="Comic Sans MS" w:cs="Calibri"/>
              </w:rPr>
              <w:t>r</w:t>
            </w:r>
            <w:r w:rsidRPr="00CB4EB8">
              <w:rPr>
                <w:rFonts w:ascii="Comic Sans MS" w:hAnsi="Comic Sans MS" w:cs="Calibri"/>
              </w:rPr>
              <w:t>oučiteljice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kroz nastavu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7E112B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</w:t>
            </w:r>
            <w:r w:rsidR="00111BBF" w:rsidRPr="00CB4EB8">
              <w:rPr>
                <w:rFonts w:ascii="Comic Sans MS" w:hAnsi="Comic Sans MS" w:cs="Calibri"/>
              </w:rPr>
              <w:t>tudeni</w:t>
            </w:r>
            <w:r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3260" w:type="dxa"/>
          </w:tcPr>
          <w:p w:rsidR="00111BBF" w:rsidRPr="00CB4EB8" w:rsidRDefault="00111BBF" w:rsidP="007E112B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INERLIBER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 i stručni suradnici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Posjet INTERLIBERU</w:t>
            </w:r>
          </w:p>
        </w:tc>
      </w:tr>
      <w:tr w:rsidR="00111BBF" w:rsidRPr="00CB4EB8" w:rsidTr="00BA4F03">
        <w:trPr>
          <w:trHeight w:val="545"/>
          <w:tblCellSpacing w:w="1440" w:type="nil"/>
        </w:trPr>
        <w:tc>
          <w:tcPr>
            <w:tcW w:w="1951" w:type="dxa"/>
          </w:tcPr>
          <w:p w:rsidR="00111BBF" w:rsidRPr="00CB4EB8" w:rsidRDefault="00E56478" w:rsidP="00BA4F03">
            <w:pPr>
              <w:ind w:left="18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18.studen</w:t>
            </w:r>
            <w:r w:rsidR="007E112B" w:rsidRPr="00E56478">
              <w:rPr>
                <w:rFonts w:ascii="Comic Sans MS" w:hAnsi="Comic Sans MS" w:cs="Calibri"/>
              </w:rPr>
              <w:t>og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sjećanja na Vukovar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Mladen Oršolić, učiteljice razredne nastave</w:t>
            </w:r>
          </w:p>
        </w:tc>
        <w:tc>
          <w:tcPr>
            <w:tcW w:w="4273" w:type="dxa"/>
          </w:tcPr>
          <w:p w:rsidR="00111BBF" w:rsidRPr="00CB4EB8" w:rsidRDefault="00E56478" w:rsidP="00E56478">
            <w:pPr>
              <w:ind w:left="18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Cijeli dan posvetiti toj temi, p</w:t>
            </w:r>
            <w:r w:rsidR="00111BBF" w:rsidRPr="00CB4EB8">
              <w:rPr>
                <w:rFonts w:ascii="Comic Sans MS" w:hAnsi="Comic Sans MS" w:cs="Calibri"/>
              </w:rPr>
              <w:t xml:space="preserve">aljenje svijeća </w:t>
            </w:r>
          </w:p>
        </w:tc>
      </w:tr>
      <w:tr w:rsidR="00111BBF" w:rsidRPr="00CB4EB8" w:rsidTr="00BA4F03">
        <w:trPr>
          <w:trHeight w:val="545"/>
          <w:tblCellSpacing w:w="1440" w:type="nil"/>
        </w:trPr>
        <w:tc>
          <w:tcPr>
            <w:tcW w:w="1951" w:type="dxa"/>
          </w:tcPr>
          <w:p w:rsidR="00111BBF" w:rsidRPr="00C92285" w:rsidRDefault="00111BBF" w:rsidP="00E56478">
            <w:pPr>
              <w:ind w:left="180"/>
              <w:rPr>
                <w:rFonts w:ascii="Comic Sans MS" w:hAnsi="Comic Sans MS" w:cs="Calibri"/>
              </w:rPr>
            </w:pPr>
            <w:r w:rsidRPr="00C92285">
              <w:rPr>
                <w:rFonts w:ascii="Comic Sans MS" w:hAnsi="Comic Sans MS" w:cs="Calibri"/>
              </w:rPr>
              <w:lastRenderedPageBreak/>
              <w:t>4</w:t>
            </w:r>
            <w:r w:rsidR="00E56478" w:rsidRPr="00C92285">
              <w:rPr>
                <w:rFonts w:ascii="Comic Sans MS" w:hAnsi="Comic Sans MS" w:cs="Calibri"/>
              </w:rPr>
              <w:t>. prosinca</w:t>
            </w:r>
            <w:r w:rsidR="007E112B" w:rsidRPr="00C92285">
              <w:rPr>
                <w:rFonts w:ascii="Comic Sans MS" w:hAnsi="Comic Sans MS" w:cs="Calibri"/>
              </w:rPr>
              <w:t xml:space="preserve">  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Međunarodni dan osoba s invalidit</w:t>
            </w:r>
            <w:r w:rsidR="00C92285">
              <w:rPr>
                <w:rFonts w:ascii="Comic Sans MS" w:hAnsi="Comic Sans MS" w:cs="Calibri"/>
              </w:rPr>
              <w:t>uui</w:t>
            </w:r>
            <w:r w:rsidRPr="00CB4EB8">
              <w:rPr>
                <w:rFonts w:ascii="Comic Sans MS" w:hAnsi="Comic Sans MS" w:cs="Calibri"/>
              </w:rPr>
              <w:t>etom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Vesna Krta</w:t>
            </w:r>
            <w:r w:rsidRPr="00C92285">
              <w:rPr>
                <w:rFonts w:ascii="Comic Sans MS" w:hAnsi="Comic Sans MS" w:cs="Calibri"/>
              </w:rPr>
              <w:t>li</w:t>
            </w:r>
            <w:r w:rsidR="00C92285">
              <w:rPr>
                <w:rFonts w:ascii="Comic Sans MS" w:hAnsi="Comic Sans MS" w:cs="Calibri"/>
              </w:rPr>
              <w:t>ć</w:t>
            </w:r>
            <w:r w:rsidRPr="00CB4EB8">
              <w:rPr>
                <w:rFonts w:ascii="Comic Sans MS" w:hAnsi="Comic Sans MS" w:cs="Calibri"/>
              </w:rPr>
              <w:t xml:space="preserve"> i učitelji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92285" w:rsidRDefault="00E56478" w:rsidP="00E56478">
            <w:pPr>
              <w:ind w:left="180"/>
              <w:rPr>
                <w:rFonts w:ascii="Comic Sans MS" w:hAnsi="Comic Sans MS" w:cs="Calibri"/>
              </w:rPr>
            </w:pPr>
            <w:r w:rsidRPr="00C92285">
              <w:rPr>
                <w:rFonts w:ascii="Comic Sans MS" w:hAnsi="Comic Sans MS" w:cs="Calibri"/>
              </w:rPr>
              <w:t>6.prosinca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Sveti Nikola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Vjeroučiteljice, Marijan Janjić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Obilazak učionica </w:t>
            </w:r>
          </w:p>
        </w:tc>
      </w:tr>
      <w:tr w:rsidR="00111BBF" w:rsidRPr="00CB4EB8" w:rsidTr="00BA4F03">
        <w:trPr>
          <w:trHeight w:val="720"/>
          <w:tblCellSpacing w:w="1440" w:type="nil"/>
        </w:trPr>
        <w:tc>
          <w:tcPr>
            <w:tcW w:w="1951" w:type="dxa"/>
          </w:tcPr>
          <w:p w:rsidR="00111BBF" w:rsidRPr="00C92285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92285">
              <w:rPr>
                <w:rFonts w:ascii="Comic Sans MS" w:hAnsi="Comic Sans MS" w:cs="Calibri"/>
              </w:rPr>
              <w:t>25.prosinac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Božić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Vjeroučiteljice, učiteljice razredne nastave, Radojka Matić i Marija Knežević Baračević , Renata Krsnik, Ljiljana Zovkić ….(zadužene za priredbu)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Teme o Božiću , Božićna priredba</w:t>
            </w:r>
          </w:p>
        </w:tc>
      </w:tr>
      <w:tr w:rsidR="00111BBF" w:rsidRPr="00CB4EB8" w:rsidTr="00BA4F03">
        <w:trPr>
          <w:trHeight w:val="54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veljača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Šokačko sijelo-pokladna povorka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Likovnjaci-Klara Benčik Matić, Zdenka Dominković, Lea Šimunović, Nikolina Kostadinović i učenici 4-tih razreda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Sudjelovanje u izradi zajedničke maske i pokladanoj povorci</w:t>
            </w:r>
          </w:p>
          <w:p w:rsidR="00111BBF" w:rsidRPr="00CB4EB8" w:rsidRDefault="00111BBF" w:rsidP="00BA4F03">
            <w:pPr>
              <w:rPr>
                <w:rFonts w:ascii="Comic Sans MS" w:hAnsi="Comic Sans MS" w:cs="Calibri"/>
              </w:rPr>
            </w:pP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14.veljače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Valentinovo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Razrednici 1.-8. razreda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 SR program</w:t>
            </w:r>
          </w:p>
        </w:tc>
      </w:tr>
      <w:tr w:rsidR="00111BBF" w:rsidRPr="00CB4EB8" w:rsidTr="00BA4F03">
        <w:trPr>
          <w:trHeight w:val="54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Siječanj-ožujak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Sudjelovanje u natjecanjima i smotrama na  školskoj </w:t>
            </w:r>
            <w:r w:rsidR="00C92285">
              <w:rPr>
                <w:rFonts w:ascii="Comic Sans MS" w:hAnsi="Comic Sans MS" w:cs="Calibri"/>
              </w:rPr>
              <w:t>i</w:t>
            </w:r>
            <w:r w:rsidRPr="00CB4EB8">
              <w:rPr>
                <w:rFonts w:ascii="Comic Sans MS" w:hAnsi="Comic Sans MS" w:cs="Calibri"/>
              </w:rPr>
              <w:t xml:space="preserve"> županijskoj  razini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Učitelji 1.-8. razreda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Natjecanje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22. ožujak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Svjetski dan voda</w:t>
            </w:r>
          </w:p>
        </w:tc>
        <w:tc>
          <w:tcPr>
            <w:tcW w:w="5233" w:type="dxa"/>
          </w:tcPr>
          <w:p w:rsidR="00111BBF" w:rsidRPr="00CB4EB8" w:rsidRDefault="00C92285" w:rsidP="00C92285">
            <w:pPr>
              <w:ind w:left="180"/>
              <w:rPr>
                <w:rFonts w:ascii="Comic Sans MS" w:hAnsi="Comic Sans MS" w:cs="Calibri"/>
              </w:rPr>
            </w:pPr>
            <w:r w:rsidRPr="00C92285">
              <w:rPr>
                <w:rFonts w:ascii="Comic Sans MS" w:hAnsi="Comic Sans MS" w:cs="Calibri"/>
              </w:rPr>
              <w:t>Đurđica Lovrinović</w:t>
            </w:r>
            <w:r w:rsidR="00111BBF" w:rsidRPr="00C92285">
              <w:rPr>
                <w:rFonts w:ascii="Comic Sans MS" w:hAnsi="Comic Sans MS" w:cs="Calibri"/>
              </w:rPr>
              <w:t xml:space="preserve">, učiteljice </w:t>
            </w:r>
            <w:r>
              <w:rPr>
                <w:rFonts w:ascii="Comic Sans MS" w:hAnsi="Comic Sans MS" w:cs="Calibri"/>
              </w:rPr>
              <w:t>prirode i biologije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 posjet Savi, gledanje filma…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5. travnja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Uskrs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Vjeroučitelji,učiteljice razredne nastave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  predavanja vezano za događaj, ispovijed</w:t>
            </w:r>
          </w:p>
        </w:tc>
      </w:tr>
      <w:tr w:rsidR="00111BBF" w:rsidRPr="00CB4EB8" w:rsidTr="00BA4F03">
        <w:trPr>
          <w:trHeight w:val="185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2. travanj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Međunarodni dan dječje knjige</w:t>
            </w:r>
          </w:p>
        </w:tc>
        <w:tc>
          <w:tcPr>
            <w:tcW w:w="5233" w:type="dxa"/>
          </w:tcPr>
          <w:p w:rsidR="00111BBF" w:rsidRPr="00CB4EB8" w:rsidRDefault="00111BBF" w:rsidP="00C92285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Ljubica </w:t>
            </w:r>
            <w:r w:rsidR="00C92285" w:rsidRPr="00C92285">
              <w:rPr>
                <w:rFonts w:ascii="Comic Sans MS" w:hAnsi="Comic Sans MS" w:cs="Calibri"/>
              </w:rPr>
              <w:t>K</w:t>
            </w:r>
            <w:r w:rsidRPr="00C92285">
              <w:rPr>
                <w:rFonts w:ascii="Comic Sans MS" w:hAnsi="Comic Sans MS" w:cs="Calibri"/>
              </w:rPr>
              <w:t>orov</w:t>
            </w:r>
            <w:r w:rsidRPr="00CB4EB8">
              <w:rPr>
                <w:rFonts w:ascii="Comic Sans MS" w:hAnsi="Comic Sans MS" w:cs="Calibri"/>
              </w:rPr>
              <w:t>- knjižničari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Izložba knjiga, pano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22. travanj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planeta Zemlje</w:t>
            </w:r>
          </w:p>
        </w:tc>
        <w:tc>
          <w:tcPr>
            <w:tcW w:w="5233" w:type="dxa"/>
          </w:tcPr>
          <w:p w:rsidR="00111BBF" w:rsidRPr="00CB4EB8" w:rsidRDefault="00111BBF" w:rsidP="00C92285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Bruno Softa, učiteljice razredne nastave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 likovni radovi, gledanje filmova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15. svibnja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Međunarodni dan obitelji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Vjeroučiteljice, učiteljice razredne nastave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Pano, obrada teme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28.svibnja 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oružanih snaga RH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>Dan hrvatske kopnene vojske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>Mladen Oršolić – učitelj povijesti</w:t>
            </w:r>
          </w:p>
          <w:p w:rsidR="00111BBF" w:rsidRPr="00CB4EB8" w:rsidRDefault="00111BBF" w:rsidP="00BA4F03">
            <w:pPr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>Bruno Softa –učitelj zemljopisa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 xml:space="preserve">Uređenje panoa , i predavanja </w:t>
            </w:r>
            <w:r w:rsidRPr="00CB4EB8">
              <w:rPr>
                <w:rFonts w:ascii="Comic Sans MS" w:hAnsi="Comic Sans MS" w:cs="Calibri"/>
              </w:rPr>
              <w:lastRenderedPageBreak/>
              <w:t>učenicima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lastRenderedPageBreak/>
              <w:t>19. svibanj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 xml:space="preserve"> Dan sporta</w:t>
            </w:r>
          </w:p>
        </w:tc>
        <w:tc>
          <w:tcPr>
            <w:tcW w:w="5233" w:type="dxa"/>
          </w:tcPr>
          <w:p w:rsidR="00111BBF" w:rsidRPr="00CB4EB8" w:rsidRDefault="00A2183E" w:rsidP="00A2183E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Anica Kljajić</w:t>
            </w:r>
            <w:r w:rsidR="00111BBF" w:rsidRPr="00CB4EB8">
              <w:rPr>
                <w:rFonts w:ascii="Comic Sans MS" w:hAnsi="Comic Sans MS" w:cs="Calibri"/>
              </w:rPr>
              <w:t>, Drago Trojan</w:t>
            </w:r>
            <w:r w:rsidRPr="00CB4EB8">
              <w:rPr>
                <w:rFonts w:ascii="Comic Sans MS" w:hAnsi="Comic Sans MS" w:cs="Calibri"/>
              </w:rPr>
              <w:t xml:space="preserve"> i ostali djelatnici 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Sportske aktivnosti</w:t>
            </w:r>
          </w:p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Uređenje panoa</w:t>
            </w:r>
          </w:p>
        </w:tc>
      </w:tr>
      <w:tr w:rsidR="00111BBF" w:rsidRPr="00CB4EB8" w:rsidTr="00BA4F03">
        <w:trPr>
          <w:trHeight w:val="370"/>
          <w:tblCellSpacing w:w="1440" w:type="nil"/>
        </w:trPr>
        <w:tc>
          <w:tcPr>
            <w:tcW w:w="1951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16.</w:t>
            </w:r>
            <w:r w:rsidRPr="007E112B">
              <w:rPr>
                <w:rFonts w:ascii="Comic Sans MS" w:hAnsi="Comic Sans MS" w:cs="Calibri"/>
              </w:rPr>
              <w:t>lipnja</w:t>
            </w:r>
          </w:p>
        </w:tc>
        <w:tc>
          <w:tcPr>
            <w:tcW w:w="3260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Dan škole</w:t>
            </w:r>
          </w:p>
        </w:tc>
        <w:tc>
          <w:tcPr>
            <w:tcW w:w="523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Svi djelatnici</w:t>
            </w:r>
          </w:p>
        </w:tc>
        <w:tc>
          <w:tcPr>
            <w:tcW w:w="4273" w:type="dxa"/>
          </w:tcPr>
          <w:p w:rsidR="00111BBF" w:rsidRPr="00CB4EB8" w:rsidRDefault="00111BBF" w:rsidP="00BA4F03">
            <w:pPr>
              <w:ind w:left="180"/>
              <w:rPr>
                <w:rFonts w:ascii="Comic Sans MS" w:hAnsi="Comic Sans MS" w:cs="Calibri"/>
              </w:rPr>
            </w:pPr>
            <w:r w:rsidRPr="00CB4EB8">
              <w:rPr>
                <w:rFonts w:ascii="Comic Sans MS" w:hAnsi="Comic Sans MS" w:cs="Calibri"/>
              </w:rPr>
              <w:t>Uređenje škole i  prigodni program</w:t>
            </w:r>
          </w:p>
        </w:tc>
      </w:tr>
    </w:tbl>
    <w:p w:rsidR="00111BBF" w:rsidRPr="00CB4EB8" w:rsidRDefault="00111BBF" w:rsidP="00111BBF">
      <w:pPr>
        <w:tabs>
          <w:tab w:val="left" w:pos="6975"/>
        </w:tabs>
        <w:ind w:left="180"/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                 </w:t>
      </w:r>
      <w:r w:rsidRPr="00CB4EB8">
        <w:rPr>
          <w:rFonts w:ascii="Comic Sans MS" w:hAnsi="Comic Sans MS" w:cs="Calibri"/>
        </w:rPr>
        <w:tab/>
      </w:r>
    </w:p>
    <w:p w:rsidR="00111BBF" w:rsidRPr="00CB4EB8" w:rsidRDefault="00111BBF" w:rsidP="00111BBF">
      <w:pPr>
        <w:ind w:left="180"/>
        <w:rPr>
          <w:rFonts w:ascii="Comic Sans MS" w:hAnsi="Comic Sans MS" w:cs="Calibri"/>
        </w:rPr>
      </w:pPr>
    </w:p>
    <w:p w:rsidR="00111BBF" w:rsidRPr="00E17030" w:rsidRDefault="00E17030" w:rsidP="00E170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1BBF" w:rsidRPr="00E17030">
        <w:rPr>
          <w:rFonts w:ascii="Times New Roman" w:hAnsi="Times New Roman" w:cs="Times New Roman"/>
          <w:sz w:val="24"/>
          <w:szCs w:val="24"/>
        </w:rPr>
        <w:t xml:space="preserve">PREDSJEDNICA ŠO  :                                                                                     </w:t>
      </w:r>
      <w:r w:rsidRPr="00E17030">
        <w:rPr>
          <w:rFonts w:ascii="Times New Roman" w:hAnsi="Times New Roman" w:cs="Times New Roman"/>
          <w:sz w:val="24"/>
          <w:szCs w:val="24"/>
        </w:rPr>
        <w:t xml:space="preserve">     </w:t>
      </w:r>
      <w:r w:rsidR="00140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1BBF" w:rsidRPr="00E17030">
        <w:rPr>
          <w:rFonts w:ascii="Times New Roman" w:hAnsi="Times New Roman" w:cs="Times New Roman"/>
          <w:sz w:val="24"/>
          <w:szCs w:val="24"/>
        </w:rPr>
        <w:t xml:space="preserve">RAVNATELJ:                                                                                             </w:t>
      </w:r>
      <w:r w:rsidRPr="00E170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1BBF" w:rsidRPr="00E170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11BBF" w:rsidRPr="00E17030" w:rsidRDefault="00111BBF" w:rsidP="00E170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7030">
        <w:rPr>
          <w:rFonts w:ascii="Times New Roman" w:hAnsi="Times New Roman" w:cs="Times New Roman"/>
          <w:sz w:val="24"/>
          <w:szCs w:val="24"/>
        </w:rPr>
        <w:t xml:space="preserve">       </w:t>
      </w:r>
      <w:r w:rsidR="00E170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7030">
        <w:rPr>
          <w:rFonts w:ascii="Times New Roman" w:hAnsi="Times New Roman" w:cs="Times New Roman"/>
          <w:sz w:val="24"/>
          <w:szCs w:val="24"/>
        </w:rPr>
        <w:t xml:space="preserve">Vesna Krtalić                                                                                                </w:t>
      </w:r>
      <w:r w:rsidR="00E17030" w:rsidRPr="00E170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7030">
        <w:rPr>
          <w:rFonts w:ascii="Times New Roman" w:hAnsi="Times New Roman" w:cs="Times New Roman"/>
          <w:sz w:val="24"/>
          <w:szCs w:val="24"/>
        </w:rPr>
        <w:t>Marijan Oršolić</w:t>
      </w:r>
    </w:p>
    <w:p w:rsidR="00111BBF" w:rsidRPr="00CB4EB8" w:rsidRDefault="00111BBF" w:rsidP="00111BBF">
      <w:pPr>
        <w:ind w:left="180"/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 </w:t>
      </w:r>
    </w:p>
    <w:p w:rsidR="00111BBF" w:rsidRPr="00CB4EB8" w:rsidRDefault="00111BBF" w:rsidP="00E17030">
      <w:pPr>
        <w:rPr>
          <w:rFonts w:ascii="Comic Sans MS" w:hAnsi="Comic Sans MS" w:cs="Calibri"/>
        </w:rPr>
      </w:pPr>
      <w:r w:rsidRPr="00CB4EB8">
        <w:rPr>
          <w:rFonts w:ascii="Comic Sans MS" w:hAnsi="Comic Sans MS" w:cs="Calibri"/>
        </w:rPr>
        <w:t xml:space="preserve"> ___________________________            </w:t>
      </w:r>
      <w:r w:rsidR="00A12D84" w:rsidRPr="00CB4EB8">
        <w:rPr>
          <w:rFonts w:ascii="Comic Sans MS" w:hAnsi="Comic Sans MS" w:cs="Calibri"/>
        </w:rPr>
        <w:t xml:space="preserve">                                                   ________________________</w:t>
      </w:r>
      <w:r w:rsidRPr="00CB4EB8">
        <w:rPr>
          <w:rFonts w:ascii="Comic Sans MS" w:hAnsi="Comic Sans MS" w:cs="Calibri"/>
        </w:rPr>
        <w:t xml:space="preserve">                                                                               </w:t>
      </w:r>
    </w:p>
    <w:p w:rsidR="00111BBF" w:rsidRPr="00CB4EB8" w:rsidRDefault="00111BBF" w:rsidP="00111BBF">
      <w:pPr>
        <w:rPr>
          <w:rFonts w:ascii="Comic Sans MS" w:hAnsi="Comic Sans MS" w:cs="Calibri"/>
        </w:rPr>
      </w:pPr>
    </w:p>
    <w:p w:rsidR="00B96BCF" w:rsidRPr="00CB4EB8" w:rsidRDefault="00B96BCF">
      <w:pPr>
        <w:pStyle w:val="Default"/>
        <w:rPr>
          <w:rFonts w:ascii="Comic Sans MS" w:hAnsi="Comic Sans MS"/>
          <w:noProof/>
          <w:color w:val="auto"/>
          <w:sz w:val="22"/>
          <w:szCs w:val="22"/>
        </w:rPr>
      </w:pPr>
    </w:p>
    <w:sectPr w:rsidR="00B96BCF" w:rsidRPr="00CB4EB8" w:rsidSect="00C30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BD" w:rsidRDefault="005506BD" w:rsidP="00C363EE">
      <w:r>
        <w:separator/>
      </w:r>
    </w:p>
  </w:endnote>
  <w:endnote w:type="continuationSeparator" w:id="0">
    <w:p w:rsidR="005506BD" w:rsidRDefault="005506BD" w:rsidP="00C3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Gargi-1.2b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3A" w:rsidRDefault="00C54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4806"/>
      <w:docPartObj>
        <w:docPartGallery w:val="Page Numbers (Bottom of Page)"/>
        <w:docPartUnique/>
      </w:docPartObj>
    </w:sdtPr>
    <w:sdtEndPr/>
    <w:sdtContent>
      <w:p w:rsidR="00A92099" w:rsidRDefault="00A920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AA">
          <w:t>70</w:t>
        </w:r>
        <w:r>
          <w:fldChar w:fldCharType="end"/>
        </w:r>
      </w:p>
    </w:sdtContent>
  </w:sdt>
  <w:p w:rsidR="00A92099" w:rsidRDefault="00A92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3A" w:rsidRDefault="00C54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BD" w:rsidRDefault="005506BD" w:rsidP="00C363EE">
      <w:r>
        <w:separator/>
      </w:r>
    </w:p>
  </w:footnote>
  <w:footnote w:type="continuationSeparator" w:id="0">
    <w:p w:rsidR="005506BD" w:rsidRDefault="005506BD" w:rsidP="00C3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3A" w:rsidRDefault="00C54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64930020C14CFDBDEF9AEFCED25E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F3A" w:rsidRDefault="00C54F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Kurikulum OŠ Mate Lovraka, Županja</w:t>
        </w:r>
      </w:p>
    </w:sdtContent>
  </w:sdt>
  <w:p w:rsidR="00A92099" w:rsidRDefault="00A92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8354590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2099" w:rsidRDefault="00A920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Kurikulum OŠ Mate Lovraka, Županja</w:t>
        </w:r>
      </w:p>
    </w:sdtContent>
  </w:sdt>
  <w:p w:rsidR="00A92099" w:rsidRDefault="00A92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38D"/>
    <w:multiLevelType w:val="hybridMultilevel"/>
    <w:tmpl w:val="EDFA1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52E"/>
    <w:multiLevelType w:val="hybridMultilevel"/>
    <w:tmpl w:val="C9CE7134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36CF"/>
    <w:multiLevelType w:val="hybridMultilevel"/>
    <w:tmpl w:val="B6D45434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7647D"/>
    <w:multiLevelType w:val="hybridMultilevel"/>
    <w:tmpl w:val="C00E8FC0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7460D"/>
    <w:multiLevelType w:val="hybridMultilevel"/>
    <w:tmpl w:val="5BBCB4E4"/>
    <w:lvl w:ilvl="0" w:tplc="5846053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BA13C4"/>
    <w:multiLevelType w:val="hybridMultilevel"/>
    <w:tmpl w:val="DA2C4A7C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07CD9"/>
    <w:multiLevelType w:val="hybridMultilevel"/>
    <w:tmpl w:val="DE2CFFB2"/>
    <w:lvl w:ilvl="0" w:tplc="AEEAF1A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E7A7D"/>
    <w:multiLevelType w:val="hybridMultilevel"/>
    <w:tmpl w:val="A85ED16A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41628"/>
    <w:multiLevelType w:val="hybridMultilevel"/>
    <w:tmpl w:val="AE64ACD2"/>
    <w:lvl w:ilvl="0" w:tplc="E70E98C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67410"/>
    <w:multiLevelType w:val="hybridMultilevel"/>
    <w:tmpl w:val="DE527660"/>
    <w:lvl w:ilvl="0" w:tplc="9D2E6F8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74467AC0"/>
    <w:multiLevelType w:val="hybridMultilevel"/>
    <w:tmpl w:val="557E3BE8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51022"/>
    <w:multiLevelType w:val="hybridMultilevel"/>
    <w:tmpl w:val="6A8A9148"/>
    <w:lvl w:ilvl="0" w:tplc="4C9A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F1395"/>
    <w:multiLevelType w:val="hybridMultilevel"/>
    <w:tmpl w:val="E03CE422"/>
    <w:lvl w:ilvl="0" w:tplc="E01641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A"/>
    <w:rsid w:val="000017B0"/>
    <w:rsid w:val="000042E4"/>
    <w:rsid w:val="00027812"/>
    <w:rsid w:val="000763DF"/>
    <w:rsid w:val="000C4667"/>
    <w:rsid w:val="00111BBF"/>
    <w:rsid w:val="00140EA3"/>
    <w:rsid w:val="00141494"/>
    <w:rsid w:val="00151CD5"/>
    <w:rsid w:val="00171423"/>
    <w:rsid w:val="001D7248"/>
    <w:rsid w:val="001F75D0"/>
    <w:rsid w:val="00222015"/>
    <w:rsid w:val="0023154F"/>
    <w:rsid w:val="002359CB"/>
    <w:rsid w:val="00237E93"/>
    <w:rsid w:val="002476E0"/>
    <w:rsid w:val="002615EF"/>
    <w:rsid w:val="00287ED2"/>
    <w:rsid w:val="002D7254"/>
    <w:rsid w:val="002E41C1"/>
    <w:rsid w:val="00345CA8"/>
    <w:rsid w:val="0035290E"/>
    <w:rsid w:val="00353504"/>
    <w:rsid w:val="00355456"/>
    <w:rsid w:val="003800C1"/>
    <w:rsid w:val="00397937"/>
    <w:rsid w:val="003A22E4"/>
    <w:rsid w:val="003E7BF0"/>
    <w:rsid w:val="0040288C"/>
    <w:rsid w:val="0040679B"/>
    <w:rsid w:val="00423F82"/>
    <w:rsid w:val="004448D4"/>
    <w:rsid w:val="00451B06"/>
    <w:rsid w:val="00460FD4"/>
    <w:rsid w:val="00470E71"/>
    <w:rsid w:val="00484C2C"/>
    <w:rsid w:val="004865BF"/>
    <w:rsid w:val="00497D8D"/>
    <w:rsid w:val="004A07ED"/>
    <w:rsid w:val="004B1AEF"/>
    <w:rsid w:val="004E0077"/>
    <w:rsid w:val="00517B99"/>
    <w:rsid w:val="005506BD"/>
    <w:rsid w:val="005A085E"/>
    <w:rsid w:val="005C6471"/>
    <w:rsid w:val="005F44D6"/>
    <w:rsid w:val="0063046C"/>
    <w:rsid w:val="00681F94"/>
    <w:rsid w:val="006864F6"/>
    <w:rsid w:val="00686E37"/>
    <w:rsid w:val="006928DC"/>
    <w:rsid w:val="00694AA9"/>
    <w:rsid w:val="006B1561"/>
    <w:rsid w:val="006C0416"/>
    <w:rsid w:val="006C1952"/>
    <w:rsid w:val="006D0FC7"/>
    <w:rsid w:val="006F34FA"/>
    <w:rsid w:val="006F676F"/>
    <w:rsid w:val="007122DD"/>
    <w:rsid w:val="0072595B"/>
    <w:rsid w:val="007523CC"/>
    <w:rsid w:val="00771131"/>
    <w:rsid w:val="007A4228"/>
    <w:rsid w:val="007A7500"/>
    <w:rsid w:val="007B27F1"/>
    <w:rsid w:val="007B75F6"/>
    <w:rsid w:val="007E112B"/>
    <w:rsid w:val="007F000E"/>
    <w:rsid w:val="0080467C"/>
    <w:rsid w:val="008053A0"/>
    <w:rsid w:val="00812037"/>
    <w:rsid w:val="0081758F"/>
    <w:rsid w:val="008256AF"/>
    <w:rsid w:val="00825C15"/>
    <w:rsid w:val="008361DC"/>
    <w:rsid w:val="00842E67"/>
    <w:rsid w:val="008550B2"/>
    <w:rsid w:val="00855DF0"/>
    <w:rsid w:val="008845F9"/>
    <w:rsid w:val="008849E7"/>
    <w:rsid w:val="0089490B"/>
    <w:rsid w:val="008A011F"/>
    <w:rsid w:val="008A0C1D"/>
    <w:rsid w:val="008A3BC2"/>
    <w:rsid w:val="008A54AD"/>
    <w:rsid w:val="008A7160"/>
    <w:rsid w:val="008D1F4B"/>
    <w:rsid w:val="008E4906"/>
    <w:rsid w:val="00900453"/>
    <w:rsid w:val="0090759A"/>
    <w:rsid w:val="00916E5D"/>
    <w:rsid w:val="00943403"/>
    <w:rsid w:val="009465B6"/>
    <w:rsid w:val="00956DAF"/>
    <w:rsid w:val="00960F2F"/>
    <w:rsid w:val="0097529C"/>
    <w:rsid w:val="009A5461"/>
    <w:rsid w:val="009C410E"/>
    <w:rsid w:val="009D2E6F"/>
    <w:rsid w:val="009E11B9"/>
    <w:rsid w:val="009E7A05"/>
    <w:rsid w:val="009F7EAA"/>
    <w:rsid w:val="00A12D84"/>
    <w:rsid w:val="00A2183E"/>
    <w:rsid w:val="00A23F04"/>
    <w:rsid w:val="00A24682"/>
    <w:rsid w:val="00A53841"/>
    <w:rsid w:val="00A82A94"/>
    <w:rsid w:val="00A86359"/>
    <w:rsid w:val="00A92099"/>
    <w:rsid w:val="00A9723B"/>
    <w:rsid w:val="00AD768B"/>
    <w:rsid w:val="00AE6481"/>
    <w:rsid w:val="00B055EA"/>
    <w:rsid w:val="00B11FFC"/>
    <w:rsid w:val="00B1610B"/>
    <w:rsid w:val="00B161A0"/>
    <w:rsid w:val="00B35ECA"/>
    <w:rsid w:val="00B641B0"/>
    <w:rsid w:val="00B65517"/>
    <w:rsid w:val="00B8366B"/>
    <w:rsid w:val="00B87605"/>
    <w:rsid w:val="00B90AAA"/>
    <w:rsid w:val="00B9342B"/>
    <w:rsid w:val="00B96BCF"/>
    <w:rsid w:val="00BA4A07"/>
    <w:rsid w:val="00BA4F03"/>
    <w:rsid w:val="00BB64B8"/>
    <w:rsid w:val="00BC0533"/>
    <w:rsid w:val="00BD3D4C"/>
    <w:rsid w:val="00C039AB"/>
    <w:rsid w:val="00C0488B"/>
    <w:rsid w:val="00C302DC"/>
    <w:rsid w:val="00C363EE"/>
    <w:rsid w:val="00C54F3A"/>
    <w:rsid w:val="00C71855"/>
    <w:rsid w:val="00C74CFF"/>
    <w:rsid w:val="00C76920"/>
    <w:rsid w:val="00C92285"/>
    <w:rsid w:val="00C93C28"/>
    <w:rsid w:val="00CB4EB8"/>
    <w:rsid w:val="00CB5C30"/>
    <w:rsid w:val="00CC63C7"/>
    <w:rsid w:val="00CE43DA"/>
    <w:rsid w:val="00CF1093"/>
    <w:rsid w:val="00D14974"/>
    <w:rsid w:val="00D35C41"/>
    <w:rsid w:val="00D74E15"/>
    <w:rsid w:val="00D8752D"/>
    <w:rsid w:val="00D93DA5"/>
    <w:rsid w:val="00DA5E98"/>
    <w:rsid w:val="00DB5873"/>
    <w:rsid w:val="00DC169C"/>
    <w:rsid w:val="00DC7A17"/>
    <w:rsid w:val="00DE6AE0"/>
    <w:rsid w:val="00DF7218"/>
    <w:rsid w:val="00E14239"/>
    <w:rsid w:val="00E17030"/>
    <w:rsid w:val="00E22BBD"/>
    <w:rsid w:val="00E41F91"/>
    <w:rsid w:val="00E44197"/>
    <w:rsid w:val="00E53221"/>
    <w:rsid w:val="00E56478"/>
    <w:rsid w:val="00E5777F"/>
    <w:rsid w:val="00E6280F"/>
    <w:rsid w:val="00E7322B"/>
    <w:rsid w:val="00E90273"/>
    <w:rsid w:val="00EA20E9"/>
    <w:rsid w:val="00EC6FCC"/>
    <w:rsid w:val="00F21F58"/>
    <w:rsid w:val="00F31B43"/>
    <w:rsid w:val="00F40FF8"/>
    <w:rsid w:val="00F43BCA"/>
    <w:rsid w:val="00F562F5"/>
    <w:rsid w:val="00F6111E"/>
    <w:rsid w:val="00F84E0B"/>
    <w:rsid w:val="00FB12AF"/>
    <w:rsid w:val="00FB1A2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3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EE"/>
  </w:style>
  <w:style w:type="paragraph" w:styleId="Footer">
    <w:name w:val="footer"/>
    <w:basedOn w:val="Normal"/>
    <w:link w:val="FooterChar"/>
    <w:uiPriority w:val="99"/>
    <w:unhideWhenUsed/>
    <w:rsid w:val="00C3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EE"/>
  </w:style>
  <w:style w:type="paragraph" w:styleId="BalloonText">
    <w:name w:val="Balloon Text"/>
    <w:basedOn w:val="Normal"/>
    <w:link w:val="BalloonTextChar"/>
    <w:uiPriority w:val="99"/>
    <w:semiHidden/>
    <w:unhideWhenUsed/>
    <w:rsid w:val="00C3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E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363EE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character" w:styleId="Hyperlink">
    <w:name w:val="Hyperlink"/>
    <w:rsid w:val="00C363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3EE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FB12A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hr-HR"/>
    </w:rPr>
  </w:style>
  <w:style w:type="paragraph" w:customStyle="1" w:styleId="Default">
    <w:name w:val="Default"/>
    <w:rsid w:val="00FB1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rmalWeb">
    <w:name w:val="Normal (Web)"/>
    <w:basedOn w:val="Normal"/>
    <w:rsid w:val="00FB12AF"/>
    <w:pPr>
      <w:spacing w:before="100" w:beforeAutospacing="1" w:after="100" w:afterAutospacing="1"/>
    </w:pPr>
    <w:rPr>
      <w:noProof w:val="0"/>
    </w:rPr>
  </w:style>
  <w:style w:type="paragraph" w:styleId="TOC5">
    <w:name w:val="toc 5"/>
    <w:basedOn w:val="Normal"/>
    <w:next w:val="Normal"/>
    <w:autoRedefine/>
    <w:uiPriority w:val="39"/>
    <w:rsid w:val="00F40FF8"/>
    <w:pPr>
      <w:tabs>
        <w:tab w:val="right" w:pos="14591"/>
      </w:tabs>
    </w:pPr>
    <w:rPr>
      <w:rFonts w:ascii="Calibri" w:hAnsi="Calibri" w:cs="Calibri"/>
      <w:i/>
      <w:sz w:val="20"/>
      <w:szCs w:val="20"/>
    </w:rPr>
  </w:style>
  <w:style w:type="paragraph" w:customStyle="1" w:styleId="Standard">
    <w:name w:val="Standard"/>
    <w:rsid w:val="00F40FF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Gargi-1.2b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777F"/>
    <w:pPr>
      <w:ind w:left="720"/>
      <w:contextualSpacing/>
    </w:pPr>
    <w:rPr>
      <w:noProof w:val="0"/>
    </w:rPr>
  </w:style>
  <w:style w:type="paragraph" w:customStyle="1" w:styleId="ListParagraph1">
    <w:name w:val="List Paragraph1"/>
    <w:basedOn w:val="Normal"/>
    <w:qFormat/>
    <w:rsid w:val="00CF109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5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23154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B96BCF"/>
    <w:pPr>
      <w:widowControl w:val="0"/>
      <w:suppressLineNumbers/>
      <w:suppressAutoHyphens/>
    </w:pPr>
    <w:rPr>
      <w:rFonts w:eastAsia="DejaVu Sans" w:cs="DejaVu Sans"/>
      <w:noProof w:val="0"/>
      <w:kern w:val="2"/>
      <w:lang w:eastAsia="zh-CN" w:bidi="hi-IN"/>
    </w:rPr>
  </w:style>
  <w:style w:type="paragraph" w:customStyle="1" w:styleId="text">
    <w:name w:val="text"/>
    <w:basedOn w:val="Normal"/>
    <w:rsid w:val="00353504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noProof w:val="0"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842E6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42E6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3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EE"/>
  </w:style>
  <w:style w:type="paragraph" w:styleId="Footer">
    <w:name w:val="footer"/>
    <w:basedOn w:val="Normal"/>
    <w:link w:val="FooterChar"/>
    <w:uiPriority w:val="99"/>
    <w:unhideWhenUsed/>
    <w:rsid w:val="00C3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EE"/>
  </w:style>
  <w:style w:type="paragraph" w:styleId="BalloonText">
    <w:name w:val="Balloon Text"/>
    <w:basedOn w:val="Normal"/>
    <w:link w:val="BalloonTextChar"/>
    <w:uiPriority w:val="99"/>
    <w:semiHidden/>
    <w:unhideWhenUsed/>
    <w:rsid w:val="00C3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E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363EE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character" w:styleId="Hyperlink">
    <w:name w:val="Hyperlink"/>
    <w:rsid w:val="00C363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3EE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FB12A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hr-HR"/>
    </w:rPr>
  </w:style>
  <w:style w:type="paragraph" w:customStyle="1" w:styleId="Default">
    <w:name w:val="Default"/>
    <w:rsid w:val="00FB1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rmalWeb">
    <w:name w:val="Normal (Web)"/>
    <w:basedOn w:val="Normal"/>
    <w:rsid w:val="00FB12AF"/>
    <w:pPr>
      <w:spacing w:before="100" w:beforeAutospacing="1" w:after="100" w:afterAutospacing="1"/>
    </w:pPr>
    <w:rPr>
      <w:noProof w:val="0"/>
    </w:rPr>
  </w:style>
  <w:style w:type="paragraph" w:styleId="TOC5">
    <w:name w:val="toc 5"/>
    <w:basedOn w:val="Normal"/>
    <w:next w:val="Normal"/>
    <w:autoRedefine/>
    <w:uiPriority w:val="39"/>
    <w:rsid w:val="00F40FF8"/>
    <w:pPr>
      <w:tabs>
        <w:tab w:val="right" w:pos="14591"/>
      </w:tabs>
    </w:pPr>
    <w:rPr>
      <w:rFonts w:ascii="Calibri" w:hAnsi="Calibri" w:cs="Calibri"/>
      <w:i/>
      <w:sz w:val="20"/>
      <w:szCs w:val="20"/>
    </w:rPr>
  </w:style>
  <w:style w:type="paragraph" w:customStyle="1" w:styleId="Standard">
    <w:name w:val="Standard"/>
    <w:rsid w:val="00F40FF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Gargi-1.2b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777F"/>
    <w:pPr>
      <w:ind w:left="720"/>
      <w:contextualSpacing/>
    </w:pPr>
    <w:rPr>
      <w:noProof w:val="0"/>
    </w:rPr>
  </w:style>
  <w:style w:type="paragraph" w:customStyle="1" w:styleId="ListParagraph1">
    <w:name w:val="List Paragraph1"/>
    <w:basedOn w:val="Normal"/>
    <w:qFormat/>
    <w:rsid w:val="00CF109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5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23154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B96BCF"/>
    <w:pPr>
      <w:widowControl w:val="0"/>
      <w:suppressLineNumbers/>
      <w:suppressAutoHyphens/>
    </w:pPr>
    <w:rPr>
      <w:rFonts w:eastAsia="DejaVu Sans" w:cs="DejaVu Sans"/>
      <w:noProof w:val="0"/>
      <w:kern w:val="2"/>
      <w:lang w:eastAsia="zh-CN" w:bidi="hi-IN"/>
    </w:rPr>
  </w:style>
  <w:style w:type="paragraph" w:customStyle="1" w:styleId="text">
    <w:name w:val="text"/>
    <w:basedOn w:val="Normal"/>
    <w:rsid w:val="00353504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noProof w:val="0"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842E6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42E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-mailos.mlovraka.zu@os-mlovraka-zu.skole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reljin@kvarner.ne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4930020C14CFDBDEF9AEFCED2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E4D6-E74F-4D56-BE2D-B9FEEBC31DE2}"/>
      </w:docPartPr>
      <w:docPartBody>
        <w:p w:rsidR="0054566C" w:rsidRDefault="00E5195F" w:rsidP="00E5195F">
          <w:pPr>
            <w:pStyle w:val="7D64930020C14CFDBDEF9AEFCED25E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Gargi-1.2b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5F"/>
    <w:rsid w:val="003F6C14"/>
    <w:rsid w:val="0054566C"/>
    <w:rsid w:val="00E14F40"/>
    <w:rsid w:val="00E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4930020C14CFDBDEF9AEFCED25E5B">
    <w:name w:val="7D64930020C14CFDBDEF9AEFCED25E5B"/>
    <w:rsid w:val="00E519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4930020C14CFDBDEF9AEFCED25E5B">
    <w:name w:val="7D64930020C14CFDBDEF9AEFCED25E5B"/>
    <w:rsid w:val="00E5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D50C-F409-4D5A-8786-EF78AE0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71</Pages>
  <Words>13232</Words>
  <Characters>75423</Characters>
  <Application>Microsoft Office Word</Application>
  <DocSecurity>0</DocSecurity>
  <Lines>628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Kurikulum OŠ Mate Lovraka, Županja</vt:lpstr>
      <vt:lpstr>Kurikulum OŠ Mate Lovraka, Županja</vt:lpstr>
    </vt:vector>
  </TitlesOfParts>
  <Company>ŠKOLSKI  KURIKULUM</Company>
  <LinksUpToDate>false</LinksUpToDate>
  <CharactersWithSpaces>88479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OŠ Mate Lovraka, Županja</dc:title>
  <dc:creator>Marijan</dc:creator>
  <cp:lastModifiedBy>Marijan</cp:lastModifiedBy>
  <cp:revision>13</cp:revision>
  <dcterms:created xsi:type="dcterms:W3CDTF">2014-10-17T09:56:00Z</dcterms:created>
  <dcterms:modified xsi:type="dcterms:W3CDTF">2014-10-17T16:00:00Z</dcterms:modified>
</cp:coreProperties>
</file>