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D0" w:rsidRDefault="00076B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F610D0" w:rsidRDefault="00076B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F610D0" w:rsidRDefault="00F610D0">
      <w:pPr>
        <w:pStyle w:val="Default"/>
        <w:rPr>
          <w:b/>
          <w:bCs/>
          <w:sz w:val="23"/>
          <w:szCs w:val="23"/>
        </w:rPr>
      </w:pPr>
    </w:p>
    <w:tbl>
      <w:tblPr>
        <w:tblW w:w="34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722"/>
        <w:gridCol w:w="1718"/>
      </w:tblGrid>
      <w:tr w:rsidR="00F610D0">
        <w:trPr>
          <w:trHeight w:hRule="exact" w:val="340"/>
          <w:jc w:val="center"/>
        </w:trPr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  <w:vAlign w:val="center"/>
          </w:tcPr>
          <w:p w:rsidR="00F610D0" w:rsidRDefault="00076B1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384DE7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076B15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F610D0" w:rsidRDefault="00F610D0">
      <w:pPr>
        <w:pStyle w:val="Default"/>
        <w:rPr>
          <w:sz w:val="23"/>
          <w:szCs w:val="23"/>
        </w:rPr>
      </w:pPr>
    </w:p>
    <w:tbl>
      <w:tblPr>
        <w:tblW w:w="892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26"/>
        <w:gridCol w:w="2023"/>
        <w:gridCol w:w="540"/>
        <w:gridCol w:w="360"/>
        <w:gridCol w:w="540"/>
        <w:gridCol w:w="491"/>
        <w:gridCol w:w="590"/>
        <w:gridCol w:w="2159"/>
      </w:tblGrid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 w:rsidP="007D206E">
            <w:pPr>
              <w:pStyle w:val="Default"/>
            </w:pPr>
            <w:r>
              <w:rPr>
                <w:sz w:val="20"/>
                <w:szCs w:val="20"/>
              </w:rPr>
              <w:t xml:space="preserve">OŠ Mate Lovraka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>Alojzija Stepinca 18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>Županja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>32270</w:t>
            </w:r>
          </w:p>
        </w:tc>
      </w:tr>
      <w:tr w:rsidR="00F610D0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507991" w:rsidP="00314B22">
            <w:pPr>
              <w:pStyle w:val="Default"/>
              <w:jc w:val="right"/>
            </w:pPr>
            <w:r>
              <w:t>2.a</w:t>
            </w:r>
            <w:r w:rsidR="00314B22">
              <w:t xml:space="preserve">, 2.b                                     </w:t>
            </w:r>
          </w:p>
        </w:tc>
        <w:tc>
          <w:tcPr>
            <w:tcW w:w="2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507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X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F610D0" w:rsidRDefault="00076B15" w:rsidP="0050799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507991" w:rsidP="00507991">
            <w:pPr>
              <w:pStyle w:val="Default"/>
              <w:jc w:val="center"/>
            </w:pPr>
            <w:r>
              <w:t>26.</w:t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507991" w:rsidP="00507991">
            <w:pPr>
              <w:pStyle w:val="Default"/>
              <w:jc w:val="center"/>
            </w:pPr>
            <w:r>
              <w:t>5.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</w:pPr>
            <w:r>
              <w:rPr>
                <w:sz w:val="20"/>
                <w:szCs w:val="20"/>
              </w:rPr>
              <w:t>2015.</w:t>
            </w:r>
          </w:p>
        </w:tc>
      </w:tr>
      <w:tr w:rsidR="00F610D0">
        <w:trPr>
          <w:trHeight w:val="270"/>
        </w:trPr>
        <w:tc>
          <w:tcPr>
            <w:tcW w:w="42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507991" w:rsidP="00CE737C">
            <w:pPr>
              <w:pStyle w:val="Default"/>
              <w:jc w:val="center"/>
            </w:pPr>
            <w:r>
              <w:t>3</w:t>
            </w:r>
            <w:r w:rsidR="00CE737C">
              <w:t>7</w:t>
            </w:r>
          </w:p>
        </w:tc>
        <w:tc>
          <w:tcPr>
            <w:tcW w:w="3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>s mo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gućnošću odstupanja za 4 učenika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 w:rsidP="00507991">
            <w:pPr>
              <w:pStyle w:val="Default"/>
            </w:pPr>
            <w:r>
              <w:rPr>
                <w:sz w:val="20"/>
                <w:szCs w:val="20"/>
              </w:rPr>
              <w:t xml:space="preserve">     </w:t>
            </w:r>
            <w:r w:rsidR="00507991">
              <w:rPr>
                <w:sz w:val="20"/>
                <w:szCs w:val="20"/>
              </w:rPr>
              <w:t>2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2</w:t>
            </w: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>Županja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64E17" w:rsidP="005079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Stajalište na benzinskoj stanici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507991">
            <w:pPr>
              <w:pStyle w:val="Default"/>
            </w:pPr>
            <w:r>
              <w:t>Đakovo - Osijek</w:t>
            </w: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4B22" w:rsidRDefault="00314B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Vodič</w:t>
            </w:r>
            <w:r w:rsidR="004135B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za razgledavanje</w:t>
            </w:r>
            <w:r w:rsidR="004135BF">
              <w:rPr>
                <w:sz w:val="20"/>
                <w:szCs w:val="20"/>
              </w:rPr>
              <w:t xml:space="preserve"> Đakova: katedrala, biskupski dvor, bivša džamija, korzo</w:t>
            </w:r>
          </w:p>
          <w:p w:rsidR="00F610D0" w:rsidRDefault="004135BF" w:rsidP="00EC44F9">
            <w:pPr>
              <w:pStyle w:val="Default"/>
            </w:pPr>
            <w:r>
              <w:rPr>
                <w:sz w:val="20"/>
                <w:szCs w:val="20"/>
              </w:rPr>
              <w:t xml:space="preserve">          </w:t>
            </w:r>
            <w:r w:rsidR="00314B22">
              <w:rPr>
                <w:sz w:val="20"/>
                <w:szCs w:val="20"/>
              </w:rPr>
              <w:t xml:space="preserve"> Ulaznice  za Ergelu lipicanaca u Đakovu u pratnji upravitelja</w:t>
            </w:r>
            <w:r>
              <w:rPr>
                <w:sz w:val="20"/>
                <w:szCs w:val="20"/>
              </w:rPr>
              <w:t>.</w:t>
            </w:r>
            <w:r w:rsidR="00292197">
              <w:rPr>
                <w:sz w:val="20"/>
                <w:szCs w:val="20"/>
              </w:rPr>
              <w:t xml:space="preserve"> </w:t>
            </w:r>
            <w:r w:rsidR="00076B15">
              <w:rPr>
                <w:sz w:val="20"/>
                <w:szCs w:val="20"/>
              </w:rPr>
              <w:t xml:space="preserve">                                             </w:t>
            </w:r>
            <w:r w:rsidR="00076B15">
              <w:t xml:space="preserve">                                                                              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4135BF">
            <w:pPr>
              <w:pStyle w:val="Default"/>
            </w:pPr>
            <w:r>
              <w:rPr>
                <w:sz w:val="20"/>
                <w:szCs w:val="20"/>
              </w:rPr>
              <w:t xml:space="preserve">      b) Vodiča za razgledavanje</w:t>
            </w:r>
            <w:r w:rsidR="00076B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Osijeka; crkve, HNK, trg, luka,</w:t>
            </w:r>
            <w:r w:rsidR="00076B15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 w:rsidP="00413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135BF">
              <w:rPr>
                <w:sz w:val="20"/>
                <w:szCs w:val="20"/>
              </w:rPr>
              <w:t xml:space="preserve"> c) Ručak u Mc Donaldsu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4135BF">
            <w:pPr>
              <w:pStyle w:val="Default"/>
            </w:pPr>
            <w:r>
              <w:rPr>
                <w:sz w:val="20"/>
                <w:szCs w:val="20"/>
              </w:rPr>
              <w:t xml:space="preserve">      d) Ulaznice za vožnju skelom preko Drave</w:t>
            </w:r>
            <w:r w:rsidR="00076B1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 e) </w:t>
            </w:r>
            <w:r w:rsidR="00292197">
              <w:rPr>
                <w:sz w:val="20"/>
                <w:szCs w:val="20"/>
              </w:rPr>
              <w:t>Ulaznice za ZOO, igra na igralištu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2197" w:rsidRDefault="002921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Šetnja preko pješačkog mosta</w:t>
            </w:r>
          </w:p>
          <w:p w:rsidR="00F610D0" w:rsidRDefault="00292197">
            <w:pPr>
              <w:pStyle w:val="Default"/>
            </w:pPr>
            <w:r>
              <w:rPr>
                <w:sz w:val="20"/>
                <w:szCs w:val="20"/>
              </w:rPr>
              <w:t xml:space="preserve">      g) Razgledavanje Tvrđe, crkvi, zidina, igra u parku</w:t>
            </w:r>
            <w:r w:rsidR="00076B15">
              <w:rPr>
                <w:sz w:val="20"/>
                <w:szCs w:val="20"/>
              </w:rPr>
              <w:t xml:space="preserve">                   </w:t>
            </w:r>
          </w:p>
        </w:tc>
      </w:tr>
      <w:tr w:rsidR="00F610D0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610D0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314B22">
              <w:rPr>
                <w:sz w:val="20"/>
                <w:szCs w:val="20"/>
              </w:rPr>
              <w:t>X</w:t>
            </w:r>
          </w:p>
        </w:tc>
      </w:tr>
      <w:tr w:rsidR="00F610D0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314B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F610D0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314B22" w:rsidP="00314B22">
            <w:pPr>
              <w:pStyle w:val="Default"/>
            </w:pPr>
            <w:r>
              <w:rPr>
                <w:sz w:val="20"/>
                <w:szCs w:val="20"/>
              </w:rPr>
              <w:t>2</w:t>
            </w:r>
            <w:r w:rsidR="00076B15">
              <w:rPr>
                <w:sz w:val="20"/>
                <w:szCs w:val="20"/>
              </w:rPr>
              <w:t>015.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314B22">
            <w:pPr>
              <w:pStyle w:val="Default"/>
            </w:pPr>
            <w:r>
              <w:rPr>
                <w:sz w:val="20"/>
                <w:szCs w:val="20"/>
              </w:rPr>
              <w:t xml:space="preserve">Do </w:t>
            </w:r>
            <w:r w:rsidR="00076B15">
              <w:rPr>
                <w:sz w:val="20"/>
                <w:szCs w:val="20"/>
              </w:rPr>
              <w:t xml:space="preserve"> sati</w:t>
            </w:r>
          </w:p>
        </w:tc>
      </w:tr>
      <w:tr w:rsidR="00F610D0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314B22">
            <w:pPr>
              <w:pStyle w:val="Default"/>
            </w:pPr>
            <w:r>
              <w:rPr>
                <w:sz w:val="20"/>
                <w:szCs w:val="20"/>
              </w:rPr>
              <w:t xml:space="preserve">Datum:  2015. u  </w:t>
            </w:r>
            <w:r w:rsidR="00076B15">
              <w:rPr>
                <w:sz w:val="20"/>
                <w:szCs w:val="20"/>
              </w:rPr>
              <w:t>sati</w:t>
            </w:r>
          </w:p>
        </w:tc>
      </w:tr>
    </w:tbl>
    <w:p w:rsidR="00F610D0" w:rsidRDefault="00F610D0"/>
    <w:p w:rsidR="00F610D0" w:rsidRDefault="00076B15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F610D0" w:rsidRDefault="00076B1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F610D0" w:rsidRDefault="00076B1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F610D0" w:rsidRDefault="00076B15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:rsidR="00F610D0" w:rsidRDefault="00F610D0"/>
    <w:sectPr w:rsidR="00F610D0" w:rsidSect="001A4647">
      <w:pgSz w:w="11906" w:h="16838"/>
      <w:pgMar w:top="1418" w:right="1418" w:bottom="1418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D0"/>
    <w:rsid w:val="00064E17"/>
    <w:rsid w:val="00076B15"/>
    <w:rsid w:val="001A4647"/>
    <w:rsid w:val="002257F1"/>
    <w:rsid w:val="00292197"/>
    <w:rsid w:val="002E0A68"/>
    <w:rsid w:val="00314B22"/>
    <w:rsid w:val="00384DE7"/>
    <w:rsid w:val="004135BF"/>
    <w:rsid w:val="00507991"/>
    <w:rsid w:val="007157D0"/>
    <w:rsid w:val="007D206E"/>
    <w:rsid w:val="009E53CA"/>
    <w:rsid w:val="00BB7B23"/>
    <w:rsid w:val="00CE737C"/>
    <w:rsid w:val="00EC44F9"/>
    <w:rsid w:val="00ED0EE0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3F2CE8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3F2CE8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Marijan</cp:lastModifiedBy>
  <cp:revision>3</cp:revision>
  <dcterms:created xsi:type="dcterms:W3CDTF">2015-04-23T11:12:00Z</dcterms:created>
  <dcterms:modified xsi:type="dcterms:W3CDTF">2015-04-23T11:21:00Z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